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8C" w:rsidRPr="00D07680" w:rsidRDefault="003F698C" w:rsidP="003F698C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3F698C" w:rsidRPr="00D07680" w:rsidRDefault="003F698C" w:rsidP="003F698C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3F698C" w:rsidRPr="00D07680" w:rsidRDefault="003F698C" w:rsidP="003F698C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3F698C" w:rsidRPr="00D07680" w:rsidRDefault="006830DD" w:rsidP="003F698C">
      <w:pPr>
        <w:jc w:val="center"/>
      </w:pPr>
      <w:r>
        <w:rPr>
          <w:noProof/>
        </w:rPr>
        <w:pict>
          <v:line id="_x0000_s1035" style="position:absolute;left:0;text-align:left;z-index:251655168" from="0,15.65pt" to="528pt,15.65pt" strokeweight="6pt">
            <v:stroke linestyle="thickBetweenThin"/>
          </v:line>
        </w:pict>
      </w:r>
    </w:p>
    <w:p w:rsidR="003F698C" w:rsidRPr="00D07680" w:rsidRDefault="003F698C" w:rsidP="003F698C">
      <w:pPr>
        <w:jc w:val="center"/>
      </w:pPr>
    </w:p>
    <w:p w:rsidR="003F698C" w:rsidRPr="00D07680" w:rsidRDefault="003F698C" w:rsidP="003F698C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3F698C" w:rsidRPr="00D07680" w:rsidRDefault="003F698C" w:rsidP="003F698C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3F698C" w:rsidRPr="00D07680" w:rsidRDefault="003F698C" w:rsidP="003F698C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3F698C" w:rsidRPr="00D07680" w:rsidRDefault="003F698C" w:rsidP="003F698C">
      <w:pPr>
        <w:jc w:val="center"/>
      </w:pPr>
      <w:r w:rsidRPr="00D07680">
        <w:t>и иной официальной информации</w:t>
      </w:r>
    </w:p>
    <w:p w:rsidR="003F698C" w:rsidRPr="00D07680" w:rsidRDefault="006830DD" w:rsidP="003F698C">
      <w:pPr>
        <w:jc w:val="center"/>
      </w:pPr>
      <w:r>
        <w:rPr>
          <w:noProof/>
        </w:rPr>
        <w:pict>
          <v:line id="_x0000_s1036" style="position:absolute;left:0;text-align:left;z-index:251656192" from="0,10.6pt" to="528pt,10.6pt" strokeweight="6pt">
            <v:stroke linestyle="thickBetweenThin"/>
          </v:line>
        </w:pict>
      </w:r>
    </w:p>
    <w:p w:rsidR="003F698C" w:rsidRPr="00D07680" w:rsidRDefault="006830DD" w:rsidP="003F698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2pt;margin-top:12.45pt;width:138pt;height:16.3pt;z-index:251657216" stroked="f">
            <v:textbox style="mso-next-textbox:#_x0000_s1037" inset="0,0,0,0">
              <w:txbxContent>
                <w:p w:rsidR="003F698C" w:rsidRDefault="003F698C" w:rsidP="003F698C">
                  <w:r>
                    <w:t xml:space="preserve">     «21»  февраля  2024 г.</w:t>
                  </w:r>
                </w:p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  <w:p w:rsidR="003F698C" w:rsidRDefault="003F698C" w:rsidP="003F698C"/>
              </w:txbxContent>
            </v:textbox>
          </v:shape>
        </w:pict>
      </w:r>
    </w:p>
    <w:p w:rsidR="003F698C" w:rsidRPr="00D07680" w:rsidRDefault="006830DD" w:rsidP="003F698C">
      <w:r>
        <w:rPr>
          <w:noProof/>
        </w:rPr>
        <w:pict>
          <v:line id="_x0000_s1038" style="position:absolute;z-index:251658240" from="-6pt,594.25pt" to="522pt,594.25pt" strokeweight="1pt"/>
        </w:pict>
      </w:r>
      <w:r>
        <w:rPr>
          <w:noProof/>
        </w:rPr>
        <w:pict>
          <v:line id="_x0000_s1039" style="position:absolute;z-index:251659264" from="414pt,13.1pt" to="486pt,13.1pt"/>
        </w:pict>
      </w:r>
      <w:r w:rsidR="003F698C" w:rsidRPr="00D07680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3F698C" w:rsidRPr="00D07680">
          <w:t>07.11.</w:t>
        </w:r>
      </w:smartTag>
      <w:r w:rsidR="003F698C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3F698C" w:rsidRPr="00D07680">
          <w:t>2005 г</w:t>
        </w:r>
      </w:smartTag>
      <w:r w:rsidR="003F698C" w:rsidRPr="00D07680">
        <w:t>.</w:t>
      </w:r>
      <w:r w:rsidR="003F698C" w:rsidRPr="00D07680">
        <w:tab/>
      </w:r>
    </w:p>
    <w:p w:rsidR="003F698C" w:rsidRDefault="003F698C" w:rsidP="003F698C">
      <w:pPr>
        <w:jc w:val="center"/>
        <w:rPr>
          <w:sz w:val="44"/>
          <w:szCs w:val="44"/>
        </w:rPr>
      </w:pPr>
      <w:r>
        <w:rPr>
          <w:sz w:val="44"/>
          <w:szCs w:val="44"/>
        </w:rPr>
        <w:t>№</w:t>
      </w:r>
      <w:r w:rsidR="00353F3F">
        <w:rPr>
          <w:sz w:val="44"/>
          <w:szCs w:val="44"/>
        </w:rPr>
        <w:t xml:space="preserve"> 6</w:t>
      </w:r>
      <w:r w:rsidRPr="00D07680">
        <w:rPr>
          <w:sz w:val="44"/>
          <w:szCs w:val="44"/>
        </w:rPr>
        <w:t xml:space="preserve"> </w:t>
      </w:r>
    </w:p>
    <w:p w:rsidR="003F698C" w:rsidRPr="00FE3AFB" w:rsidRDefault="003F698C" w:rsidP="003F698C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3F698C" w:rsidRPr="00FE3AFB" w:rsidRDefault="003F698C" w:rsidP="003F698C">
      <w:pPr>
        <w:spacing w:line="360" w:lineRule="auto"/>
        <w:jc w:val="center"/>
        <w:rPr>
          <w:b/>
        </w:rPr>
      </w:pPr>
      <w:r w:rsidRPr="00FE3AFB">
        <w:rPr>
          <w:b/>
        </w:rPr>
        <w:t>«НОВОРОЖДЕСТВЕНСКОЕ СЕЛЬСКОЕ  ПОСЕЛЕНИЕ»</w:t>
      </w:r>
    </w:p>
    <w:p w:rsidR="003F698C" w:rsidRPr="00FE3AFB" w:rsidRDefault="003F698C" w:rsidP="003F698C">
      <w:pPr>
        <w:jc w:val="center"/>
        <w:rPr>
          <w:b/>
        </w:rPr>
      </w:pPr>
    </w:p>
    <w:p w:rsidR="003F698C" w:rsidRPr="00FE3AFB" w:rsidRDefault="003F698C" w:rsidP="003F698C">
      <w:pPr>
        <w:jc w:val="center"/>
      </w:pPr>
      <w:r>
        <w:rPr>
          <w:b/>
        </w:rPr>
        <w:t xml:space="preserve">РЕШЕНИЕ № </w:t>
      </w:r>
      <w:bookmarkStart w:id="0" w:name="_GoBack"/>
      <w:bookmarkEnd w:id="0"/>
      <w:r>
        <w:rPr>
          <w:b/>
        </w:rPr>
        <w:t>5</w:t>
      </w:r>
    </w:p>
    <w:p w:rsidR="003F698C" w:rsidRPr="00FE3AFB" w:rsidRDefault="006830DD" w:rsidP="003F698C">
      <w:r>
        <w:rPr>
          <w:noProof/>
        </w:rPr>
        <w:pict>
          <v:shape id="Text Box 7" o:spid="_x0000_s1040" type="#_x0000_t202" style="position:absolute;margin-left:-27pt;margin-top:1.2pt;width:153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3F698C" w:rsidRPr="00406665" w:rsidRDefault="003F698C" w:rsidP="003F698C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3F698C" w:rsidRPr="00FE3AFB" w:rsidRDefault="003F698C" w:rsidP="003F698C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  <w:t xml:space="preserve">                 </w:t>
      </w:r>
      <w:r>
        <w:t xml:space="preserve">                                   21 февраля </w:t>
      </w:r>
      <w:r w:rsidRPr="00FE3AFB">
        <w:t>20</w:t>
      </w:r>
      <w:r>
        <w:t>24</w:t>
      </w:r>
      <w:r w:rsidRPr="00FE3AFB">
        <w:rPr>
          <w:b/>
        </w:rPr>
        <w:tab/>
        <w:t xml:space="preserve"> </w:t>
      </w:r>
    </w:p>
    <w:p w:rsidR="003F698C" w:rsidRPr="00FE3AFB" w:rsidRDefault="003F698C" w:rsidP="003F698C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>
        <w:rPr>
          <w:b/>
        </w:rPr>
        <w:t xml:space="preserve">               </w:t>
      </w:r>
      <w:r>
        <w:t>18-</w:t>
      </w:r>
      <w:r w:rsidRPr="00FE3AFB">
        <w:t xml:space="preserve"> собрание  </w:t>
      </w:r>
      <w:r>
        <w:t>5</w:t>
      </w:r>
      <w:r w:rsidRPr="00FE3AFB">
        <w:t>-го созыва</w:t>
      </w:r>
    </w:p>
    <w:p w:rsidR="003F698C" w:rsidRDefault="003F698C" w:rsidP="003F698C">
      <w:pPr>
        <w:jc w:val="center"/>
      </w:pPr>
      <w:r w:rsidRPr="008A13D0">
        <w:t xml:space="preserve"> </w:t>
      </w:r>
    </w:p>
    <w:p w:rsidR="0034328E" w:rsidRPr="006129D2" w:rsidRDefault="0034328E" w:rsidP="0034328E">
      <w:pPr>
        <w:rPr>
          <w:rFonts w:ascii="Arial" w:hAnsi="Arial" w:cs="Arial"/>
          <w:b/>
        </w:rPr>
      </w:pPr>
    </w:p>
    <w:p w:rsidR="0034328E" w:rsidRPr="006129D2" w:rsidRDefault="0034328E" w:rsidP="0034328E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Об утверждении перечня  автомобильных </w:t>
      </w:r>
    </w:p>
    <w:p w:rsidR="0034328E" w:rsidRPr="006129D2" w:rsidRDefault="0034328E" w:rsidP="0034328E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дорог общего пользования местного значения </w:t>
      </w:r>
    </w:p>
    <w:p w:rsidR="0034328E" w:rsidRPr="006129D2" w:rsidRDefault="0034328E" w:rsidP="0034328E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Новорождественского сельского поселения, </w:t>
      </w:r>
    </w:p>
    <w:p w:rsidR="0034328E" w:rsidRPr="006129D2" w:rsidRDefault="0034328E" w:rsidP="0034328E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подлежащих ремонту за счет средств  </w:t>
      </w:r>
    </w:p>
    <w:p w:rsidR="0034328E" w:rsidRPr="006129D2" w:rsidRDefault="0034328E" w:rsidP="003432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областной субсидии в 2024 году</w:t>
      </w:r>
    </w:p>
    <w:p w:rsidR="0034328E" w:rsidRPr="006129D2" w:rsidRDefault="0034328E" w:rsidP="0034328E">
      <w:pPr>
        <w:jc w:val="both"/>
        <w:rPr>
          <w:rFonts w:ascii="Arial" w:hAnsi="Arial" w:cs="Arial"/>
        </w:rPr>
      </w:pPr>
    </w:p>
    <w:p w:rsidR="0034328E" w:rsidRPr="006129D2" w:rsidRDefault="0034328E" w:rsidP="0034328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129D2">
        <w:rPr>
          <w:rFonts w:ascii="Arial" w:hAnsi="Arial" w:cs="Arial"/>
        </w:rPr>
        <w:t xml:space="preserve"> Рассмотрев перечень автомобильных дорог местного значения Новорождественского сельского поселения, подлежащих ремонту за счет средств областного бюд</w:t>
      </w:r>
      <w:r>
        <w:rPr>
          <w:rFonts w:ascii="Arial" w:hAnsi="Arial" w:cs="Arial"/>
        </w:rPr>
        <w:t>жета на  2024</w:t>
      </w:r>
      <w:r w:rsidRPr="006129D2">
        <w:rPr>
          <w:rFonts w:ascii="Arial" w:hAnsi="Arial" w:cs="Arial"/>
        </w:rPr>
        <w:t xml:space="preserve"> год, в соответствии с Федеральным законом от 6 октября 2003 года № 131 – ФЗ «Об общих принципах организации местного самоуправления в Российской Федерации», Уставом муниципального образования «Новорождественское сельское поселение» </w:t>
      </w:r>
      <w:r w:rsidRPr="006129D2">
        <w:rPr>
          <w:rFonts w:ascii="Arial" w:eastAsia="Calibri" w:hAnsi="Arial" w:cs="Arial"/>
          <w:lang w:eastAsia="en-US"/>
        </w:rPr>
        <w:t>принятым решением Совета Новорождественского сельского поселения от 26 февраля 2015 года № 68</w:t>
      </w:r>
    </w:p>
    <w:p w:rsidR="0034328E" w:rsidRPr="006129D2" w:rsidRDefault="0034328E" w:rsidP="0034328E">
      <w:pPr>
        <w:rPr>
          <w:rFonts w:ascii="Arial" w:hAnsi="Arial" w:cs="Arial"/>
        </w:rPr>
      </w:pPr>
    </w:p>
    <w:p w:rsidR="0034328E" w:rsidRPr="006129D2" w:rsidRDefault="0034328E" w:rsidP="0034328E">
      <w:pPr>
        <w:rPr>
          <w:rFonts w:ascii="Arial" w:hAnsi="Arial" w:cs="Arial"/>
        </w:rPr>
      </w:pPr>
    </w:p>
    <w:p w:rsidR="0034328E" w:rsidRPr="006129D2" w:rsidRDefault="0034328E" w:rsidP="0034328E">
      <w:pPr>
        <w:keepNext/>
        <w:rPr>
          <w:rFonts w:ascii="Arial" w:hAnsi="Arial" w:cs="Arial"/>
          <w:b/>
          <w:bCs/>
        </w:rPr>
      </w:pPr>
      <w:r w:rsidRPr="006129D2">
        <w:rPr>
          <w:rFonts w:ascii="Arial" w:hAnsi="Arial" w:cs="Arial"/>
        </w:rPr>
        <w:t xml:space="preserve"> </w:t>
      </w:r>
      <w:r w:rsidRPr="006129D2">
        <w:rPr>
          <w:rFonts w:ascii="Arial" w:hAnsi="Arial" w:cs="Arial"/>
          <w:b/>
          <w:bCs/>
        </w:rPr>
        <w:t>Совет Новорождественского сельского поселения решил:</w:t>
      </w:r>
    </w:p>
    <w:p w:rsidR="0034328E" w:rsidRPr="006129D2" w:rsidRDefault="0034328E" w:rsidP="0034328E">
      <w:pPr>
        <w:numPr>
          <w:ilvl w:val="0"/>
          <w:numId w:val="20"/>
        </w:numPr>
        <w:tabs>
          <w:tab w:val="left" w:pos="851"/>
          <w:tab w:val="left" w:pos="993"/>
        </w:tabs>
        <w:ind w:left="0" w:firstLine="567"/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 Утвердить перечень автомобильных дорог общего пользования местного значения Новорождественского сельского поселения, подлежащих ремонту за счет ср</w:t>
      </w:r>
      <w:r>
        <w:rPr>
          <w:rFonts w:ascii="Arial" w:hAnsi="Arial" w:cs="Arial"/>
        </w:rPr>
        <w:t>едств  областной субсидии в 2024 году</w:t>
      </w:r>
      <w:r w:rsidRPr="006129D2">
        <w:rPr>
          <w:rFonts w:ascii="Arial" w:hAnsi="Arial" w:cs="Arial"/>
        </w:rPr>
        <w:t xml:space="preserve"> согласно приложению.</w:t>
      </w:r>
    </w:p>
    <w:p w:rsidR="0034328E" w:rsidRDefault="0034328E" w:rsidP="0034328E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        2. </w:t>
      </w:r>
      <w:r w:rsidRPr="00F06041">
        <w:rPr>
          <w:rFonts w:ascii="Arial" w:hAnsi="Arial" w:cs="Arial"/>
        </w:rPr>
        <w:t xml:space="preserve">Настоящее решение направить Главе поселения для подписания, опубликования в Информационном бюллетене Новорождественского сельского поселения и размещения на официальном сайте Новорождественского сельского поселения (http:// </w:t>
      </w:r>
      <w:proofErr w:type="spellStart"/>
      <w:r w:rsidRPr="00F06041">
        <w:rPr>
          <w:rFonts w:ascii="Arial" w:hAnsi="Arial" w:cs="Arial"/>
        </w:rPr>
        <w:t>новорождественское.рф</w:t>
      </w:r>
      <w:proofErr w:type="spellEnd"/>
      <w:r w:rsidRPr="00F06041">
        <w:rPr>
          <w:rFonts w:ascii="Arial" w:hAnsi="Arial" w:cs="Arial"/>
        </w:rPr>
        <w:t>//).</w:t>
      </w:r>
      <w:r w:rsidRPr="006129D2">
        <w:rPr>
          <w:rFonts w:ascii="Arial" w:hAnsi="Arial" w:cs="Arial"/>
        </w:rPr>
        <w:t xml:space="preserve"> </w:t>
      </w:r>
    </w:p>
    <w:p w:rsidR="0034328E" w:rsidRPr="006129D2" w:rsidRDefault="0034328E" w:rsidP="0034328E">
      <w:pPr>
        <w:jc w:val="both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3. Настоящее решение вступает в силу с даты его официального опубликования. </w:t>
      </w:r>
    </w:p>
    <w:p w:rsidR="0034328E" w:rsidRPr="006129D2" w:rsidRDefault="0034328E" w:rsidP="0034328E">
      <w:pPr>
        <w:ind w:left="567"/>
        <w:jc w:val="both"/>
        <w:rPr>
          <w:rFonts w:ascii="Arial" w:hAnsi="Arial" w:cs="Arial"/>
        </w:rPr>
      </w:pPr>
    </w:p>
    <w:p w:rsidR="0034328E" w:rsidRPr="006129D2" w:rsidRDefault="0034328E" w:rsidP="0034328E">
      <w:pPr>
        <w:ind w:left="567"/>
        <w:jc w:val="both"/>
        <w:rPr>
          <w:rFonts w:ascii="Arial" w:hAnsi="Arial" w:cs="Arial"/>
        </w:rPr>
      </w:pPr>
    </w:p>
    <w:p w:rsidR="0034328E" w:rsidRPr="006129D2" w:rsidRDefault="0034328E" w:rsidP="0034328E">
      <w:pPr>
        <w:jc w:val="both"/>
        <w:rPr>
          <w:rFonts w:ascii="Arial" w:hAnsi="Arial" w:cs="Arial"/>
          <w:iCs/>
        </w:rPr>
      </w:pPr>
      <w:r w:rsidRPr="006129D2">
        <w:rPr>
          <w:rFonts w:ascii="Arial" w:hAnsi="Arial" w:cs="Arial"/>
          <w:iCs/>
        </w:rPr>
        <w:t xml:space="preserve"> Председатель Совета                                                                   К.Н. Воскобойников</w:t>
      </w:r>
    </w:p>
    <w:p w:rsidR="0034328E" w:rsidRPr="006129D2" w:rsidRDefault="0034328E" w:rsidP="0034328E">
      <w:pPr>
        <w:jc w:val="both"/>
        <w:rPr>
          <w:rFonts w:ascii="Arial" w:hAnsi="Arial" w:cs="Arial"/>
          <w:iCs/>
        </w:rPr>
      </w:pPr>
    </w:p>
    <w:p w:rsidR="0034328E" w:rsidRPr="006129D2" w:rsidRDefault="0034328E" w:rsidP="0034328E">
      <w:pPr>
        <w:tabs>
          <w:tab w:val="left" w:pos="6620"/>
        </w:tabs>
        <w:rPr>
          <w:rFonts w:ascii="Arial" w:hAnsi="Arial" w:cs="Arial"/>
          <w:iCs/>
        </w:rPr>
      </w:pPr>
    </w:p>
    <w:p w:rsidR="0034328E" w:rsidRPr="006129D2" w:rsidRDefault="0034328E" w:rsidP="0034328E">
      <w:pPr>
        <w:tabs>
          <w:tab w:val="left" w:pos="6620"/>
        </w:tabs>
        <w:rPr>
          <w:rFonts w:ascii="Arial" w:hAnsi="Arial" w:cs="Arial"/>
        </w:rPr>
      </w:pPr>
      <w:r w:rsidRPr="006129D2">
        <w:rPr>
          <w:rFonts w:ascii="Arial" w:hAnsi="Arial" w:cs="Arial"/>
          <w:iCs/>
        </w:rPr>
        <w:t xml:space="preserve"> Глава поселения</w:t>
      </w:r>
      <w:r w:rsidRPr="00FD4DD0">
        <w:rPr>
          <w:rFonts w:ascii="Arial" w:hAnsi="Arial" w:cs="Arial"/>
          <w:iCs/>
        </w:rPr>
        <w:t xml:space="preserve"> (Глава Администрации)</w:t>
      </w:r>
      <w:r w:rsidRPr="006129D2">
        <w:rPr>
          <w:rFonts w:ascii="Arial" w:hAnsi="Arial" w:cs="Arial"/>
          <w:iCs/>
        </w:rPr>
        <w:tab/>
        <w:t xml:space="preserve">  </w:t>
      </w:r>
      <w:r>
        <w:rPr>
          <w:rFonts w:ascii="Arial" w:hAnsi="Arial" w:cs="Arial"/>
          <w:iCs/>
        </w:rPr>
        <w:t xml:space="preserve">   </w:t>
      </w:r>
      <w:r w:rsidRPr="006129D2">
        <w:rPr>
          <w:rFonts w:ascii="Arial" w:hAnsi="Arial" w:cs="Arial"/>
          <w:iCs/>
        </w:rPr>
        <w:t xml:space="preserve"> А.В. Дудин</w:t>
      </w:r>
    </w:p>
    <w:p w:rsidR="0034328E" w:rsidRPr="006129D2" w:rsidRDefault="0034328E" w:rsidP="0034328E">
      <w:pPr>
        <w:jc w:val="center"/>
        <w:rPr>
          <w:rFonts w:ascii="Arial" w:hAnsi="Arial" w:cs="Arial"/>
          <w:b/>
          <w:bCs/>
        </w:rPr>
      </w:pPr>
    </w:p>
    <w:p w:rsidR="0034328E" w:rsidRPr="006129D2" w:rsidRDefault="0034328E" w:rsidP="0034328E">
      <w:pPr>
        <w:jc w:val="right"/>
        <w:rPr>
          <w:rFonts w:ascii="Arial" w:hAnsi="Arial" w:cs="Arial"/>
          <w:b/>
          <w:bCs/>
        </w:rPr>
      </w:pPr>
      <w:r w:rsidRPr="006129D2">
        <w:rPr>
          <w:rFonts w:ascii="Arial" w:hAnsi="Arial" w:cs="Arial"/>
          <w:b/>
          <w:bCs/>
        </w:rPr>
        <w:t xml:space="preserve">   </w:t>
      </w:r>
    </w:p>
    <w:p w:rsidR="0034328E" w:rsidRPr="006129D2" w:rsidRDefault="0034328E" w:rsidP="0034328E">
      <w:pPr>
        <w:jc w:val="right"/>
        <w:rPr>
          <w:rFonts w:ascii="Arial" w:hAnsi="Arial" w:cs="Arial"/>
          <w:b/>
          <w:bCs/>
        </w:rPr>
      </w:pPr>
    </w:p>
    <w:p w:rsidR="0034328E" w:rsidRPr="006129D2" w:rsidRDefault="0034328E" w:rsidP="0034328E">
      <w:pPr>
        <w:jc w:val="right"/>
        <w:rPr>
          <w:rFonts w:ascii="Arial" w:hAnsi="Arial" w:cs="Arial"/>
          <w:b/>
          <w:bCs/>
        </w:rPr>
      </w:pPr>
    </w:p>
    <w:p w:rsidR="0034328E" w:rsidRPr="006129D2" w:rsidRDefault="0034328E" w:rsidP="0034328E">
      <w:pPr>
        <w:jc w:val="right"/>
        <w:rPr>
          <w:rFonts w:ascii="Arial" w:hAnsi="Arial" w:cs="Arial"/>
          <w:b/>
          <w:bCs/>
        </w:rPr>
      </w:pPr>
    </w:p>
    <w:p w:rsidR="0034328E" w:rsidRPr="006129D2" w:rsidRDefault="0034328E" w:rsidP="0034328E">
      <w:pPr>
        <w:jc w:val="right"/>
        <w:rPr>
          <w:rFonts w:ascii="Arial" w:hAnsi="Arial" w:cs="Arial"/>
          <w:b/>
          <w:bCs/>
        </w:rPr>
      </w:pPr>
    </w:p>
    <w:p w:rsidR="0034328E" w:rsidRPr="006129D2" w:rsidRDefault="0034328E" w:rsidP="0034328E">
      <w:pPr>
        <w:jc w:val="right"/>
        <w:rPr>
          <w:rFonts w:ascii="Arial" w:hAnsi="Arial" w:cs="Arial"/>
          <w:b/>
          <w:bCs/>
        </w:rPr>
      </w:pPr>
    </w:p>
    <w:p w:rsidR="0034328E" w:rsidRPr="006129D2" w:rsidRDefault="0034328E" w:rsidP="003F698C">
      <w:pPr>
        <w:rPr>
          <w:rFonts w:ascii="Arial" w:hAnsi="Arial" w:cs="Arial"/>
          <w:b/>
          <w:bCs/>
        </w:rPr>
      </w:pPr>
    </w:p>
    <w:p w:rsidR="0034328E" w:rsidRPr="006129D2" w:rsidRDefault="0034328E" w:rsidP="0034328E">
      <w:pPr>
        <w:jc w:val="right"/>
        <w:rPr>
          <w:rFonts w:ascii="Arial" w:hAnsi="Arial" w:cs="Arial"/>
          <w:b/>
          <w:bCs/>
        </w:rPr>
      </w:pPr>
    </w:p>
    <w:p w:rsidR="0034328E" w:rsidRPr="006129D2" w:rsidRDefault="0034328E" w:rsidP="0034328E">
      <w:pPr>
        <w:jc w:val="right"/>
        <w:rPr>
          <w:rFonts w:ascii="Arial" w:hAnsi="Arial" w:cs="Arial"/>
        </w:rPr>
      </w:pPr>
      <w:r w:rsidRPr="006129D2">
        <w:rPr>
          <w:rFonts w:ascii="Arial" w:hAnsi="Arial" w:cs="Arial"/>
          <w:b/>
          <w:bCs/>
        </w:rPr>
        <w:t xml:space="preserve">   </w:t>
      </w:r>
      <w:r w:rsidRPr="006129D2">
        <w:rPr>
          <w:rFonts w:ascii="Arial" w:hAnsi="Arial" w:cs="Arial"/>
        </w:rPr>
        <w:t>Приложение к Решению Совета</w:t>
      </w:r>
    </w:p>
    <w:p w:rsidR="0034328E" w:rsidRPr="006129D2" w:rsidRDefault="0034328E" w:rsidP="0034328E">
      <w:pPr>
        <w:jc w:val="right"/>
        <w:rPr>
          <w:rFonts w:ascii="Arial" w:hAnsi="Arial" w:cs="Arial"/>
        </w:rPr>
      </w:pPr>
      <w:r w:rsidRPr="006129D2">
        <w:rPr>
          <w:rFonts w:ascii="Arial" w:hAnsi="Arial" w:cs="Arial"/>
        </w:rPr>
        <w:t>Новорождественского сельского поселения</w:t>
      </w:r>
    </w:p>
    <w:p w:rsidR="0034328E" w:rsidRPr="006129D2" w:rsidRDefault="0034328E" w:rsidP="003432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21.02.2024 № 5</w:t>
      </w:r>
    </w:p>
    <w:p w:rsidR="0034328E" w:rsidRPr="006129D2" w:rsidRDefault="0034328E" w:rsidP="0034328E">
      <w:pPr>
        <w:jc w:val="center"/>
        <w:rPr>
          <w:rFonts w:ascii="Arial" w:hAnsi="Arial" w:cs="Arial"/>
        </w:rPr>
      </w:pPr>
    </w:p>
    <w:p w:rsidR="0034328E" w:rsidRPr="006129D2" w:rsidRDefault="0034328E" w:rsidP="0034328E">
      <w:pPr>
        <w:jc w:val="center"/>
        <w:rPr>
          <w:rFonts w:ascii="Arial" w:hAnsi="Arial" w:cs="Arial"/>
        </w:rPr>
      </w:pPr>
    </w:p>
    <w:p w:rsidR="0034328E" w:rsidRPr="006129D2" w:rsidRDefault="0034328E" w:rsidP="0034328E">
      <w:pPr>
        <w:jc w:val="center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Перечень </w:t>
      </w:r>
    </w:p>
    <w:p w:rsidR="0034328E" w:rsidRPr="006129D2" w:rsidRDefault="0034328E" w:rsidP="0034328E">
      <w:pPr>
        <w:jc w:val="center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автомобильных дорог общего пользования местного значения </w:t>
      </w:r>
    </w:p>
    <w:p w:rsidR="0034328E" w:rsidRDefault="0034328E" w:rsidP="0034328E">
      <w:pPr>
        <w:jc w:val="center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Новорождественского сельского поселения, подлежащих ремонту за счет средств </w:t>
      </w:r>
    </w:p>
    <w:p w:rsidR="0034328E" w:rsidRPr="006129D2" w:rsidRDefault="0034328E" w:rsidP="0034328E">
      <w:pPr>
        <w:jc w:val="center"/>
        <w:rPr>
          <w:rFonts w:ascii="Arial" w:hAnsi="Arial" w:cs="Arial"/>
        </w:rPr>
      </w:pPr>
      <w:r w:rsidRPr="006129D2">
        <w:rPr>
          <w:rFonts w:ascii="Arial" w:hAnsi="Arial" w:cs="Arial"/>
        </w:rPr>
        <w:t xml:space="preserve"> областной субс</w:t>
      </w:r>
      <w:r>
        <w:rPr>
          <w:rFonts w:ascii="Arial" w:hAnsi="Arial" w:cs="Arial"/>
        </w:rPr>
        <w:t>идии в 2024 году</w:t>
      </w:r>
    </w:p>
    <w:p w:rsidR="0034328E" w:rsidRPr="004811A0" w:rsidRDefault="0034328E" w:rsidP="0034328E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4678"/>
        <w:gridCol w:w="1559"/>
      </w:tblGrid>
      <w:tr w:rsidR="0034328E" w:rsidRPr="004811A0" w:rsidTr="00FC2311">
        <w:tc>
          <w:tcPr>
            <w:tcW w:w="540" w:type="dxa"/>
          </w:tcPr>
          <w:p w:rsidR="0034328E" w:rsidRPr="00B928F7" w:rsidRDefault="0034328E" w:rsidP="00FC2311">
            <w:pPr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 xml:space="preserve">№ </w:t>
            </w:r>
            <w:proofErr w:type="spellStart"/>
            <w:r w:rsidRPr="00B928F7">
              <w:rPr>
                <w:rFonts w:ascii="Arial" w:hAnsi="Arial" w:cs="Arial"/>
              </w:rPr>
              <w:t>п</w:t>
            </w:r>
            <w:proofErr w:type="spellEnd"/>
            <w:r w:rsidRPr="00B928F7">
              <w:rPr>
                <w:rFonts w:ascii="Arial" w:hAnsi="Arial" w:cs="Arial"/>
              </w:rPr>
              <w:t>/</w:t>
            </w:r>
            <w:proofErr w:type="spellStart"/>
            <w:r w:rsidRPr="00B928F7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687" w:type="dxa"/>
          </w:tcPr>
          <w:p w:rsidR="0034328E" w:rsidRPr="00B928F7" w:rsidRDefault="0034328E" w:rsidP="00FC2311">
            <w:pPr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>Место проведения работ</w:t>
            </w:r>
          </w:p>
        </w:tc>
        <w:tc>
          <w:tcPr>
            <w:tcW w:w="4678" w:type="dxa"/>
          </w:tcPr>
          <w:p w:rsidR="0034328E" w:rsidRPr="00B928F7" w:rsidRDefault="0034328E" w:rsidP="00FC2311">
            <w:pPr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>Вид работ</w:t>
            </w:r>
          </w:p>
        </w:tc>
        <w:tc>
          <w:tcPr>
            <w:tcW w:w="1559" w:type="dxa"/>
          </w:tcPr>
          <w:p w:rsidR="0034328E" w:rsidRPr="00B928F7" w:rsidRDefault="0034328E" w:rsidP="00FC2311">
            <w:pPr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>Объем,</w:t>
            </w:r>
          </w:p>
          <w:p w:rsidR="0034328E" w:rsidRPr="00B928F7" w:rsidRDefault="0034328E" w:rsidP="00FC2311">
            <w:pPr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>Площадь, м</w:t>
            </w:r>
            <w:r w:rsidRPr="00B928F7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34328E" w:rsidRPr="004811A0" w:rsidTr="00FC2311">
        <w:tc>
          <w:tcPr>
            <w:tcW w:w="540" w:type="dxa"/>
            <w:vAlign w:val="center"/>
          </w:tcPr>
          <w:p w:rsidR="0034328E" w:rsidRPr="00B928F7" w:rsidRDefault="0034328E" w:rsidP="00FC2311">
            <w:pPr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>1</w:t>
            </w:r>
          </w:p>
        </w:tc>
        <w:tc>
          <w:tcPr>
            <w:tcW w:w="2687" w:type="dxa"/>
            <w:vAlign w:val="center"/>
          </w:tcPr>
          <w:p w:rsidR="0034328E" w:rsidRDefault="0034328E" w:rsidP="00FC2311">
            <w:pPr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д. Мазалово,</w:t>
            </w:r>
          </w:p>
          <w:p w:rsidR="0034328E" w:rsidRDefault="0034328E" w:rsidP="00FC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Юбилейная </w:t>
            </w:r>
          </w:p>
          <w:p w:rsidR="0034328E" w:rsidRDefault="0034328E" w:rsidP="00FC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дома №21 до </w:t>
            </w:r>
          </w:p>
          <w:p w:rsidR="0034328E" w:rsidRPr="00B928F7" w:rsidRDefault="0034328E" w:rsidP="00FC23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дома №41</w:t>
            </w:r>
            <w:r w:rsidRPr="00B928F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34328E" w:rsidRPr="00B928F7" w:rsidRDefault="0034328E" w:rsidP="00FC2311">
            <w:pPr>
              <w:tabs>
                <w:tab w:val="left" w:pos="33"/>
                <w:tab w:val="left" w:pos="354"/>
              </w:tabs>
              <w:ind w:left="34"/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 xml:space="preserve">1. Восстановление асфальтобетонного </w:t>
            </w:r>
            <w:r>
              <w:rPr>
                <w:rFonts w:ascii="Arial" w:hAnsi="Arial" w:cs="Arial"/>
              </w:rPr>
              <w:t>участка дороги.</w:t>
            </w:r>
          </w:p>
          <w:p w:rsidR="0034328E" w:rsidRDefault="0034328E" w:rsidP="00FC2311">
            <w:pPr>
              <w:tabs>
                <w:tab w:val="left" w:pos="33"/>
                <w:tab w:val="left" w:pos="354"/>
              </w:tabs>
              <w:ind w:left="3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B928F7">
              <w:rPr>
                <w:rFonts w:ascii="Arial" w:hAnsi="Arial" w:cs="Arial"/>
              </w:rPr>
              <w:t>. Укрепление обочин ЩПС</w:t>
            </w:r>
            <w:r>
              <w:rPr>
                <w:rFonts w:ascii="Arial" w:hAnsi="Arial" w:cs="Arial"/>
              </w:rPr>
              <w:t xml:space="preserve">  С5</w:t>
            </w:r>
          </w:p>
          <w:p w:rsidR="0034328E" w:rsidRPr="00B928F7" w:rsidRDefault="0034328E" w:rsidP="00FC2311">
            <w:pPr>
              <w:tabs>
                <w:tab w:val="left" w:pos="33"/>
                <w:tab w:val="left" w:pos="354"/>
              </w:tabs>
              <w:ind w:left="34"/>
              <w:rPr>
                <w:rFonts w:ascii="Arial" w:hAnsi="Arial" w:cs="Arial"/>
              </w:rPr>
            </w:pPr>
            <w:r w:rsidRPr="00B928F7">
              <w:rPr>
                <w:rFonts w:ascii="Arial" w:hAnsi="Arial" w:cs="Arial"/>
              </w:rPr>
              <w:t>фр. 0-40</w:t>
            </w:r>
            <w:r>
              <w:rPr>
                <w:rFonts w:ascii="Arial" w:hAnsi="Arial" w:cs="Arial"/>
              </w:rPr>
              <w:t>мм</w:t>
            </w:r>
          </w:p>
        </w:tc>
        <w:tc>
          <w:tcPr>
            <w:tcW w:w="1559" w:type="dxa"/>
            <w:vAlign w:val="center"/>
          </w:tcPr>
          <w:p w:rsidR="0034328E" w:rsidRDefault="0034328E" w:rsidP="00FC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1860</w:t>
            </w:r>
          </w:p>
          <w:p w:rsidR="0034328E" w:rsidRDefault="0034328E" w:rsidP="00FC2311">
            <w:pPr>
              <w:jc w:val="center"/>
              <w:rPr>
                <w:rFonts w:ascii="Arial" w:hAnsi="Arial" w:cs="Arial"/>
              </w:rPr>
            </w:pPr>
          </w:p>
          <w:p w:rsidR="0034328E" w:rsidRPr="00B928F7" w:rsidRDefault="0034328E" w:rsidP="00FC23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</w:t>
            </w:r>
          </w:p>
        </w:tc>
      </w:tr>
    </w:tbl>
    <w:p w:rsidR="0034328E" w:rsidRPr="002C75FA" w:rsidRDefault="0034328E" w:rsidP="0034328E">
      <w:pPr>
        <w:rPr>
          <w:rFonts w:ascii="Arial" w:hAnsi="Arial" w:cs="Arial"/>
        </w:rPr>
      </w:pPr>
    </w:p>
    <w:p w:rsidR="0034328E" w:rsidRPr="006129D2" w:rsidRDefault="0034328E" w:rsidP="0034328E">
      <w:pPr>
        <w:rPr>
          <w:rFonts w:ascii="Arial" w:hAnsi="Arial" w:cs="Arial"/>
          <w:b/>
          <w:bCs/>
        </w:rPr>
      </w:pPr>
      <w:r w:rsidRPr="006129D2">
        <w:rPr>
          <w:rFonts w:ascii="Arial" w:hAnsi="Arial" w:cs="Arial"/>
          <w:b/>
          <w:bCs/>
        </w:rPr>
        <w:t xml:space="preserve"> </w:t>
      </w:r>
    </w:p>
    <w:p w:rsidR="002A2F97" w:rsidRPr="00EA0E44" w:rsidRDefault="002A2F97" w:rsidP="0034328E">
      <w:pPr>
        <w:pStyle w:val="a9"/>
        <w:jc w:val="center"/>
        <w:rPr>
          <w:b/>
        </w:rPr>
      </w:pPr>
    </w:p>
    <w:tbl>
      <w:tblPr>
        <w:tblW w:w="0" w:type="auto"/>
        <w:tblLook w:val="01E0"/>
      </w:tblPr>
      <w:tblGrid>
        <w:gridCol w:w="4968"/>
      </w:tblGrid>
      <w:tr w:rsidR="002A2F97" w:rsidRPr="00E02131" w:rsidTr="00F6723E">
        <w:tc>
          <w:tcPr>
            <w:tcW w:w="4968" w:type="dxa"/>
            <w:shd w:val="clear" w:color="auto" w:fill="auto"/>
          </w:tcPr>
          <w:p w:rsidR="002A2F97" w:rsidRPr="00E02131" w:rsidRDefault="002A2F97" w:rsidP="0034328E">
            <w:pPr>
              <w:tabs>
                <w:tab w:val="left" w:pos="7740"/>
              </w:tabs>
              <w:rPr>
                <w:b/>
              </w:rPr>
            </w:pPr>
          </w:p>
        </w:tc>
      </w:tr>
    </w:tbl>
    <w:p w:rsidR="00FD472D" w:rsidRDefault="00FD472D" w:rsidP="00A63CD8">
      <w:pPr>
        <w:tabs>
          <w:tab w:val="left" w:pos="8700"/>
        </w:tabs>
        <w:rPr>
          <w:b/>
        </w:rPr>
      </w:pPr>
    </w:p>
    <w:sectPr w:rsidR="00FD472D" w:rsidSect="00D07680">
      <w:headerReference w:type="default" r:id="rId7"/>
      <w:foot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C42" w:rsidRDefault="008F0C42" w:rsidP="00DF24C1">
      <w:r>
        <w:separator/>
      </w:r>
    </w:p>
  </w:endnote>
  <w:endnote w:type="continuationSeparator" w:id="0">
    <w:p w:rsidR="008F0C42" w:rsidRDefault="008F0C4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52A" w:rsidRDefault="007F552A" w:rsidP="007F552A">
    <w:pPr>
      <w:pStyle w:val="a5"/>
      <w:tabs>
        <w:tab w:val="clear" w:pos="4677"/>
        <w:tab w:val="clear" w:pos="9355"/>
        <w:tab w:val="left" w:pos="576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C42" w:rsidRDefault="008F0C42" w:rsidP="00DF24C1">
      <w:r>
        <w:separator/>
      </w:r>
    </w:p>
  </w:footnote>
  <w:footnote w:type="continuationSeparator" w:id="0">
    <w:p w:rsidR="008F0C42" w:rsidRDefault="008F0C4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3F698C">
      <w:t>5</w:t>
    </w:r>
    <w:r w:rsidR="00B10481">
      <w:t xml:space="preserve"> </w:t>
    </w:r>
    <w:r w:rsidR="00716892">
      <w:t xml:space="preserve"> </w:t>
    </w:r>
    <w:r>
      <w:t xml:space="preserve">от  </w:t>
    </w:r>
    <w:r w:rsidR="00AF7CCB">
      <w:t>2</w:t>
    </w:r>
    <w:r w:rsidR="003F698C">
      <w:t>1</w:t>
    </w:r>
    <w:r>
      <w:t>.</w:t>
    </w:r>
    <w:r w:rsidR="003F698C">
      <w:t>02</w:t>
    </w:r>
    <w:r w:rsidR="00FD072C">
      <w:t>.20</w:t>
    </w:r>
    <w:r w:rsidR="00DD01CB">
      <w:t>2</w:t>
    </w:r>
    <w:r w:rsidR="00FD472D">
      <w:t>4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9B3EE8" w:rsidP="009B3EE8">
          <w:pPr>
            <w:pStyle w:val="a3"/>
            <w:tabs>
              <w:tab w:val="clear" w:pos="9355"/>
            </w:tabs>
            <w:rPr>
              <w:lang w:eastAsia="ru-RU"/>
            </w:rPr>
          </w:pP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  <w:r>
            <w:rPr>
              <w:lang w:eastAsia="ru-RU"/>
            </w:rPr>
            <w:tab/>
          </w: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323F2C"/>
    <w:multiLevelType w:val="multilevel"/>
    <w:tmpl w:val="56E635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80CBB"/>
    <w:multiLevelType w:val="hybridMultilevel"/>
    <w:tmpl w:val="3EFEE65C"/>
    <w:lvl w:ilvl="0" w:tplc="FF6A131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D91CB9D4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A26C958A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5C64F640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C7E13F0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63483636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27CAC854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EB687224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48625E1A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93EC9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F9A3EDE"/>
    <w:multiLevelType w:val="hybridMultilevel"/>
    <w:tmpl w:val="F47283AA"/>
    <w:lvl w:ilvl="0" w:tplc="934C7914">
      <w:start w:val="1"/>
      <w:numFmt w:val="decimal"/>
      <w:lvlText w:val="%1.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C20DF4"/>
    <w:multiLevelType w:val="hybridMultilevel"/>
    <w:tmpl w:val="05B0AA76"/>
    <w:lvl w:ilvl="0" w:tplc="EB1C1CD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CBD08320">
      <w:start w:val="1"/>
      <w:numFmt w:val="lowerLetter"/>
      <w:lvlText w:val="%2."/>
      <w:lvlJc w:val="left"/>
      <w:pPr>
        <w:ind w:left="1620" w:hanging="360"/>
      </w:pPr>
    </w:lvl>
    <w:lvl w:ilvl="2" w:tplc="E0E2CC16">
      <w:start w:val="1"/>
      <w:numFmt w:val="lowerRoman"/>
      <w:lvlText w:val="%3."/>
      <w:lvlJc w:val="right"/>
      <w:pPr>
        <w:ind w:left="2340" w:hanging="180"/>
      </w:pPr>
    </w:lvl>
    <w:lvl w:ilvl="3" w:tplc="05222EBC">
      <w:start w:val="1"/>
      <w:numFmt w:val="decimal"/>
      <w:lvlText w:val="%4."/>
      <w:lvlJc w:val="left"/>
      <w:pPr>
        <w:ind w:left="3060" w:hanging="360"/>
      </w:pPr>
    </w:lvl>
    <w:lvl w:ilvl="4" w:tplc="47B8C400">
      <w:start w:val="1"/>
      <w:numFmt w:val="lowerLetter"/>
      <w:lvlText w:val="%5."/>
      <w:lvlJc w:val="left"/>
      <w:pPr>
        <w:ind w:left="3780" w:hanging="360"/>
      </w:pPr>
    </w:lvl>
    <w:lvl w:ilvl="5" w:tplc="DE8E686C">
      <w:start w:val="1"/>
      <w:numFmt w:val="lowerRoman"/>
      <w:lvlText w:val="%6."/>
      <w:lvlJc w:val="right"/>
      <w:pPr>
        <w:ind w:left="4500" w:hanging="180"/>
      </w:pPr>
    </w:lvl>
    <w:lvl w:ilvl="6" w:tplc="541C20C0">
      <w:start w:val="1"/>
      <w:numFmt w:val="decimal"/>
      <w:lvlText w:val="%7."/>
      <w:lvlJc w:val="left"/>
      <w:pPr>
        <w:ind w:left="5220" w:hanging="360"/>
      </w:pPr>
    </w:lvl>
    <w:lvl w:ilvl="7" w:tplc="EDBE4590">
      <w:start w:val="1"/>
      <w:numFmt w:val="lowerLetter"/>
      <w:lvlText w:val="%8."/>
      <w:lvlJc w:val="left"/>
      <w:pPr>
        <w:ind w:left="5940" w:hanging="360"/>
      </w:pPr>
    </w:lvl>
    <w:lvl w:ilvl="8" w:tplc="FAB80A72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477305F"/>
    <w:multiLevelType w:val="hybridMultilevel"/>
    <w:tmpl w:val="F9FAB780"/>
    <w:lvl w:ilvl="0" w:tplc="ACE2E1C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7857003F"/>
    <w:multiLevelType w:val="multilevel"/>
    <w:tmpl w:val="BA109E8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5"/>
  </w:num>
  <w:num w:numId="9">
    <w:abstractNumId w:val="14"/>
  </w:num>
  <w:num w:numId="10">
    <w:abstractNumId w:val="11"/>
  </w:num>
  <w:num w:numId="11">
    <w:abstractNumId w:val="2"/>
  </w:num>
  <w:num w:numId="12">
    <w:abstractNumId w:val="16"/>
  </w:num>
  <w:num w:numId="13">
    <w:abstractNumId w:val="12"/>
  </w:num>
  <w:num w:numId="14">
    <w:abstractNumId w:val="17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5"/>
  </w:num>
  <w:num w:numId="19">
    <w:abstractNumId w:val="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31B0"/>
    <w:rsid w:val="00006817"/>
    <w:rsid w:val="00024FC3"/>
    <w:rsid w:val="00026136"/>
    <w:rsid w:val="00043EA8"/>
    <w:rsid w:val="00053BE5"/>
    <w:rsid w:val="0006085C"/>
    <w:rsid w:val="00071436"/>
    <w:rsid w:val="00072C5C"/>
    <w:rsid w:val="00080172"/>
    <w:rsid w:val="000A5409"/>
    <w:rsid w:val="000B07DF"/>
    <w:rsid w:val="000C221C"/>
    <w:rsid w:val="000F05EB"/>
    <w:rsid w:val="000F64BF"/>
    <w:rsid w:val="00101732"/>
    <w:rsid w:val="00105F2E"/>
    <w:rsid w:val="00113707"/>
    <w:rsid w:val="00135DEC"/>
    <w:rsid w:val="001365DF"/>
    <w:rsid w:val="00137084"/>
    <w:rsid w:val="00140D78"/>
    <w:rsid w:val="00150C4E"/>
    <w:rsid w:val="001649B8"/>
    <w:rsid w:val="00170066"/>
    <w:rsid w:val="0017306F"/>
    <w:rsid w:val="001813A1"/>
    <w:rsid w:val="001824F2"/>
    <w:rsid w:val="00196057"/>
    <w:rsid w:val="001C5C56"/>
    <w:rsid w:val="001C7952"/>
    <w:rsid w:val="001D70F5"/>
    <w:rsid w:val="001E219F"/>
    <w:rsid w:val="00203B92"/>
    <w:rsid w:val="0020400C"/>
    <w:rsid w:val="002058E3"/>
    <w:rsid w:val="00205C8B"/>
    <w:rsid w:val="00215914"/>
    <w:rsid w:val="00226682"/>
    <w:rsid w:val="002276DD"/>
    <w:rsid w:val="0023044C"/>
    <w:rsid w:val="00233FFE"/>
    <w:rsid w:val="002440EE"/>
    <w:rsid w:val="002453A7"/>
    <w:rsid w:val="00247A5B"/>
    <w:rsid w:val="00253152"/>
    <w:rsid w:val="002557F4"/>
    <w:rsid w:val="00260004"/>
    <w:rsid w:val="00265731"/>
    <w:rsid w:val="00275F32"/>
    <w:rsid w:val="0029088B"/>
    <w:rsid w:val="002A1190"/>
    <w:rsid w:val="002A2F97"/>
    <w:rsid w:val="002A62B8"/>
    <w:rsid w:val="002B00A0"/>
    <w:rsid w:val="002C6469"/>
    <w:rsid w:val="002D40CD"/>
    <w:rsid w:val="002D4B96"/>
    <w:rsid w:val="002E51B0"/>
    <w:rsid w:val="002E5C41"/>
    <w:rsid w:val="002F2A0D"/>
    <w:rsid w:val="00305E66"/>
    <w:rsid w:val="0031068D"/>
    <w:rsid w:val="00313D2C"/>
    <w:rsid w:val="00316758"/>
    <w:rsid w:val="00323B5E"/>
    <w:rsid w:val="003245EA"/>
    <w:rsid w:val="0032588E"/>
    <w:rsid w:val="003307F7"/>
    <w:rsid w:val="00340F8E"/>
    <w:rsid w:val="0034328E"/>
    <w:rsid w:val="00353B31"/>
    <w:rsid w:val="00353F3F"/>
    <w:rsid w:val="00391CDE"/>
    <w:rsid w:val="003972A1"/>
    <w:rsid w:val="003D1D08"/>
    <w:rsid w:val="003D2FE7"/>
    <w:rsid w:val="003F698C"/>
    <w:rsid w:val="00417A62"/>
    <w:rsid w:val="00425513"/>
    <w:rsid w:val="00434B99"/>
    <w:rsid w:val="00434BA9"/>
    <w:rsid w:val="00437C52"/>
    <w:rsid w:val="00476FCC"/>
    <w:rsid w:val="00481441"/>
    <w:rsid w:val="00482278"/>
    <w:rsid w:val="00486120"/>
    <w:rsid w:val="0049716A"/>
    <w:rsid w:val="00497EE6"/>
    <w:rsid w:val="004A50E3"/>
    <w:rsid w:val="004B151C"/>
    <w:rsid w:val="004C19DE"/>
    <w:rsid w:val="004D30CA"/>
    <w:rsid w:val="004E7AC8"/>
    <w:rsid w:val="004F0FF8"/>
    <w:rsid w:val="005066A2"/>
    <w:rsid w:val="00513310"/>
    <w:rsid w:val="00515540"/>
    <w:rsid w:val="005171A5"/>
    <w:rsid w:val="005212F8"/>
    <w:rsid w:val="00525650"/>
    <w:rsid w:val="00527454"/>
    <w:rsid w:val="00552A08"/>
    <w:rsid w:val="00556346"/>
    <w:rsid w:val="00556CB3"/>
    <w:rsid w:val="00564FEB"/>
    <w:rsid w:val="00570323"/>
    <w:rsid w:val="0057357D"/>
    <w:rsid w:val="005921D2"/>
    <w:rsid w:val="00594DC0"/>
    <w:rsid w:val="005B5892"/>
    <w:rsid w:val="005C1701"/>
    <w:rsid w:val="005C6074"/>
    <w:rsid w:val="005D1D04"/>
    <w:rsid w:val="005D633E"/>
    <w:rsid w:val="005E12C2"/>
    <w:rsid w:val="005E3C25"/>
    <w:rsid w:val="005E7E06"/>
    <w:rsid w:val="005F4D14"/>
    <w:rsid w:val="00601061"/>
    <w:rsid w:val="00601CEC"/>
    <w:rsid w:val="00607BED"/>
    <w:rsid w:val="00613E1D"/>
    <w:rsid w:val="006214CC"/>
    <w:rsid w:val="0062695D"/>
    <w:rsid w:val="006270ED"/>
    <w:rsid w:val="0063339F"/>
    <w:rsid w:val="00642501"/>
    <w:rsid w:val="006466B5"/>
    <w:rsid w:val="0065682F"/>
    <w:rsid w:val="00662572"/>
    <w:rsid w:val="006634A1"/>
    <w:rsid w:val="0066703F"/>
    <w:rsid w:val="00680106"/>
    <w:rsid w:val="00681990"/>
    <w:rsid w:val="006830DD"/>
    <w:rsid w:val="00684B1D"/>
    <w:rsid w:val="00695A38"/>
    <w:rsid w:val="006C406A"/>
    <w:rsid w:val="006D0E0F"/>
    <w:rsid w:val="006D1A4F"/>
    <w:rsid w:val="006E3701"/>
    <w:rsid w:val="006E505F"/>
    <w:rsid w:val="006F3013"/>
    <w:rsid w:val="006F587A"/>
    <w:rsid w:val="00701FAF"/>
    <w:rsid w:val="00704452"/>
    <w:rsid w:val="007107D5"/>
    <w:rsid w:val="00716892"/>
    <w:rsid w:val="0072074E"/>
    <w:rsid w:val="0072335A"/>
    <w:rsid w:val="00724CE9"/>
    <w:rsid w:val="0074308E"/>
    <w:rsid w:val="00743816"/>
    <w:rsid w:val="00744B7F"/>
    <w:rsid w:val="00744EDF"/>
    <w:rsid w:val="007457B0"/>
    <w:rsid w:val="00753619"/>
    <w:rsid w:val="00753DCB"/>
    <w:rsid w:val="00761F94"/>
    <w:rsid w:val="00782E76"/>
    <w:rsid w:val="00793289"/>
    <w:rsid w:val="007A54DB"/>
    <w:rsid w:val="007A7611"/>
    <w:rsid w:val="007B222A"/>
    <w:rsid w:val="007B5054"/>
    <w:rsid w:val="007C0162"/>
    <w:rsid w:val="007C3540"/>
    <w:rsid w:val="007C6291"/>
    <w:rsid w:val="007D0B98"/>
    <w:rsid w:val="007F4E2C"/>
    <w:rsid w:val="007F552A"/>
    <w:rsid w:val="007F586D"/>
    <w:rsid w:val="008031B2"/>
    <w:rsid w:val="00806AEA"/>
    <w:rsid w:val="00816937"/>
    <w:rsid w:val="00822321"/>
    <w:rsid w:val="00822571"/>
    <w:rsid w:val="00831824"/>
    <w:rsid w:val="00843BD3"/>
    <w:rsid w:val="0084786E"/>
    <w:rsid w:val="00851CDE"/>
    <w:rsid w:val="00861A84"/>
    <w:rsid w:val="008635CD"/>
    <w:rsid w:val="00870377"/>
    <w:rsid w:val="008749A7"/>
    <w:rsid w:val="008803D4"/>
    <w:rsid w:val="008873A7"/>
    <w:rsid w:val="008D7556"/>
    <w:rsid w:val="008E06E3"/>
    <w:rsid w:val="008F0C42"/>
    <w:rsid w:val="008F15BF"/>
    <w:rsid w:val="008F2A51"/>
    <w:rsid w:val="008F3C52"/>
    <w:rsid w:val="0091161A"/>
    <w:rsid w:val="0092063A"/>
    <w:rsid w:val="00923248"/>
    <w:rsid w:val="00946425"/>
    <w:rsid w:val="00955344"/>
    <w:rsid w:val="00957CE5"/>
    <w:rsid w:val="009667F7"/>
    <w:rsid w:val="00966E4D"/>
    <w:rsid w:val="00987410"/>
    <w:rsid w:val="009923F3"/>
    <w:rsid w:val="009B1299"/>
    <w:rsid w:val="009B3EDA"/>
    <w:rsid w:val="009B3EE8"/>
    <w:rsid w:val="009C387E"/>
    <w:rsid w:val="009D529E"/>
    <w:rsid w:val="009E36EC"/>
    <w:rsid w:val="009F4BD9"/>
    <w:rsid w:val="00A00C43"/>
    <w:rsid w:val="00A03D4B"/>
    <w:rsid w:val="00A115EB"/>
    <w:rsid w:val="00A15FF8"/>
    <w:rsid w:val="00A40183"/>
    <w:rsid w:val="00A41485"/>
    <w:rsid w:val="00A50D87"/>
    <w:rsid w:val="00A523AF"/>
    <w:rsid w:val="00A566CF"/>
    <w:rsid w:val="00A62FD8"/>
    <w:rsid w:val="00A63CD8"/>
    <w:rsid w:val="00A66712"/>
    <w:rsid w:val="00A73432"/>
    <w:rsid w:val="00A76BF8"/>
    <w:rsid w:val="00A77CDE"/>
    <w:rsid w:val="00A83CD2"/>
    <w:rsid w:val="00A9395D"/>
    <w:rsid w:val="00AC2E23"/>
    <w:rsid w:val="00AC317D"/>
    <w:rsid w:val="00AD36D1"/>
    <w:rsid w:val="00AE14E2"/>
    <w:rsid w:val="00AE75B4"/>
    <w:rsid w:val="00AF0E4F"/>
    <w:rsid w:val="00AF212E"/>
    <w:rsid w:val="00AF218F"/>
    <w:rsid w:val="00AF7CCB"/>
    <w:rsid w:val="00B0789A"/>
    <w:rsid w:val="00B10245"/>
    <w:rsid w:val="00B10481"/>
    <w:rsid w:val="00B1326C"/>
    <w:rsid w:val="00B23F00"/>
    <w:rsid w:val="00B31755"/>
    <w:rsid w:val="00B4239A"/>
    <w:rsid w:val="00B63C40"/>
    <w:rsid w:val="00B63CDF"/>
    <w:rsid w:val="00B6619D"/>
    <w:rsid w:val="00B67E35"/>
    <w:rsid w:val="00B7148C"/>
    <w:rsid w:val="00B766A1"/>
    <w:rsid w:val="00B778BA"/>
    <w:rsid w:val="00B77DF2"/>
    <w:rsid w:val="00B8374B"/>
    <w:rsid w:val="00B83953"/>
    <w:rsid w:val="00B9756D"/>
    <w:rsid w:val="00BB074C"/>
    <w:rsid w:val="00BC7261"/>
    <w:rsid w:val="00BF78F5"/>
    <w:rsid w:val="00C11DC6"/>
    <w:rsid w:val="00C20CDA"/>
    <w:rsid w:val="00C224CB"/>
    <w:rsid w:val="00C24717"/>
    <w:rsid w:val="00C25CA7"/>
    <w:rsid w:val="00C34298"/>
    <w:rsid w:val="00C470BE"/>
    <w:rsid w:val="00C518D2"/>
    <w:rsid w:val="00C55838"/>
    <w:rsid w:val="00C62E33"/>
    <w:rsid w:val="00C715B1"/>
    <w:rsid w:val="00C742B2"/>
    <w:rsid w:val="00C86B10"/>
    <w:rsid w:val="00C924BA"/>
    <w:rsid w:val="00C954AE"/>
    <w:rsid w:val="00CD711C"/>
    <w:rsid w:val="00CE5100"/>
    <w:rsid w:val="00CE5A37"/>
    <w:rsid w:val="00CE6FEC"/>
    <w:rsid w:val="00D0198C"/>
    <w:rsid w:val="00D03A4C"/>
    <w:rsid w:val="00D07680"/>
    <w:rsid w:val="00D21A27"/>
    <w:rsid w:val="00D35865"/>
    <w:rsid w:val="00D375AD"/>
    <w:rsid w:val="00D47486"/>
    <w:rsid w:val="00D80487"/>
    <w:rsid w:val="00D85642"/>
    <w:rsid w:val="00D908BE"/>
    <w:rsid w:val="00DA517E"/>
    <w:rsid w:val="00DB4316"/>
    <w:rsid w:val="00DD01CB"/>
    <w:rsid w:val="00DE12A7"/>
    <w:rsid w:val="00DE1989"/>
    <w:rsid w:val="00DE4AE7"/>
    <w:rsid w:val="00DE5E9B"/>
    <w:rsid w:val="00DF24C1"/>
    <w:rsid w:val="00DF54F7"/>
    <w:rsid w:val="00E025B3"/>
    <w:rsid w:val="00E05E04"/>
    <w:rsid w:val="00E134E8"/>
    <w:rsid w:val="00E23F61"/>
    <w:rsid w:val="00E2460C"/>
    <w:rsid w:val="00E2695B"/>
    <w:rsid w:val="00E34848"/>
    <w:rsid w:val="00E432AB"/>
    <w:rsid w:val="00E45503"/>
    <w:rsid w:val="00E64401"/>
    <w:rsid w:val="00E67F46"/>
    <w:rsid w:val="00E74EB7"/>
    <w:rsid w:val="00E75282"/>
    <w:rsid w:val="00E95698"/>
    <w:rsid w:val="00ED4F23"/>
    <w:rsid w:val="00EE252B"/>
    <w:rsid w:val="00EE3D4B"/>
    <w:rsid w:val="00F06342"/>
    <w:rsid w:val="00F07E80"/>
    <w:rsid w:val="00F13124"/>
    <w:rsid w:val="00F13EA4"/>
    <w:rsid w:val="00F20A5F"/>
    <w:rsid w:val="00F26067"/>
    <w:rsid w:val="00F27A97"/>
    <w:rsid w:val="00F35155"/>
    <w:rsid w:val="00F37277"/>
    <w:rsid w:val="00F5199F"/>
    <w:rsid w:val="00F55E8A"/>
    <w:rsid w:val="00F579F5"/>
    <w:rsid w:val="00F60298"/>
    <w:rsid w:val="00F607F8"/>
    <w:rsid w:val="00F75AE4"/>
    <w:rsid w:val="00FA72CF"/>
    <w:rsid w:val="00FC0650"/>
    <w:rsid w:val="00FC215E"/>
    <w:rsid w:val="00FC546D"/>
    <w:rsid w:val="00FD072C"/>
    <w:rsid w:val="00FD472D"/>
    <w:rsid w:val="00FD7081"/>
    <w:rsid w:val="00FE25EA"/>
    <w:rsid w:val="00FF0000"/>
    <w:rsid w:val="00FF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link w:val="ConsPlusNormal0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link w:val="af8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a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a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b">
    <w:name w:val="Strong"/>
    <w:uiPriority w:val="22"/>
    <w:qFormat/>
    <w:rsid w:val="00601CEC"/>
    <w:rPr>
      <w:b/>
      <w:bCs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99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e">
    <w:name w:val="Title"/>
    <w:basedOn w:val="a"/>
    <w:link w:val="aff"/>
    <w:qFormat/>
    <w:rsid w:val="00275F32"/>
    <w:pPr>
      <w:jc w:val="center"/>
    </w:pPr>
    <w:rPr>
      <w:b/>
      <w:sz w:val="28"/>
      <w:szCs w:val="20"/>
    </w:rPr>
  </w:style>
  <w:style w:type="character" w:customStyle="1" w:styleId="aff">
    <w:name w:val="Название Знак"/>
    <w:basedOn w:val="a0"/>
    <w:link w:val="afe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uiPriority w:val="99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uiPriority w:val="99"/>
    <w:rsid w:val="00C11DC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aff0">
    <w:name w:val="МУ Обычный стиль"/>
    <w:basedOn w:val="a"/>
    <w:autoRedefine/>
    <w:rsid w:val="007F552A"/>
    <w:pPr>
      <w:autoSpaceDE w:val="0"/>
      <w:autoSpaceDN w:val="0"/>
      <w:adjustRightInd w:val="0"/>
      <w:ind w:left="568"/>
      <w:jc w:val="both"/>
    </w:pPr>
    <w:rPr>
      <w:b/>
    </w:rPr>
  </w:style>
  <w:style w:type="paragraph" w:customStyle="1" w:styleId="ConsPlusNonformat">
    <w:name w:val="ConsPlusNonformat"/>
    <w:uiPriority w:val="99"/>
    <w:qFormat/>
    <w:rsid w:val="007F55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F552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Содержимое таблицы"/>
    <w:basedOn w:val="a"/>
    <w:rsid w:val="00F75AE4"/>
    <w:pPr>
      <w:suppressLineNumbers/>
      <w:suppressAutoHyphens/>
    </w:pPr>
    <w:rPr>
      <w:sz w:val="20"/>
      <w:szCs w:val="20"/>
      <w:lang w:eastAsia="ar-SA"/>
    </w:rPr>
  </w:style>
  <w:style w:type="paragraph" w:customStyle="1" w:styleId="Default">
    <w:name w:val="Default"/>
    <w:rsid w:val="002D4B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2">
    <w:name w:val="Subtitle"/>
    <w:basedOn w:val="afe"/>
    <w:next w:val="a9"/>
    <w:link w:val="aff3"/>
    <w:qFormat/>
    <w:rsid w:val="009B3EE8"/>
    <w:pPr>
      <w:keepNext/>
      <w:suppressAutoHyphens/>
      <w:spacing w:before="240" w:after="120"/>
    </w:pPr>
    <w:rPr>
      <w:rFonts w:ascii="Arial" w:eastAsia="Lucida Sans Unicode" w:hAnsi="Arial" w:cs="Tahoma"/>
      <w:b w:val="0"/>
      <w:i/>
      <w:iCs/>
      <w:szCs w:val="28"/>
      <w:lang w:eastAsia="ar-SA"/>
    </w:rPr>
  </w:style>
  <w:style w:type="character" w:customStyle="1" w:styleId="aff3">
    <w:name w:val="Подзаголовок Знак"/>
    <w:basedOn w:val="a0"/>
    <w:link w:val="aff2"/>
    <w:rsid w:val="009B3EE8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pboth">
    <w:name w:val="pboth"/>
    <w:basedOn w:val="a"/>
    <w:rsid w:val="009B3EE8"/>
    <w:pPr>
      <w:spacing w:before="100" w:beforeAutospacing="1" w:after="100" w:afterAutospacing="1"/>
    </w:pPr>
  </w:style>
  <w:style w:type="character" w:customStyle="1" w:styleId="af8">
    <w:name w:val="Без интервала Знак"/>
    <w:link w:val="af7"/>
    <w:uiPriority w:val="1"/>
    <w:rsid w:val="009B3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E45503"/>
    <w:pPr>
      <w:spacing w:before="100" w:beforeAutospacing="1" w:after="100" w:afterAutospacing="1"/>
    </w:pPr>
    <w:rPr>
      <w:rFonts w:eastAsia="Calibri"/>
    </w:rPr>
  </w:style>
  <w:style w:type="paragraph" w:customStyle="1" w:styleId="s20">
    <w:name w:val="s20"/>
    <w:basedOn w:val="a"/>
    <w:rsid w:val="00E45503"/>
    <w:pPr>
      <w:spacing w:before="100" w:beforeAutospacing="1" w:after="100" w:afterAutospacing="1"/>
    </w:pPr>
    <w:rPr>
      <w:rFonts w:eastAsia="Calibri"/>
    </w:rPr>
  </w:style>
  <w:style w:type="character" w:customStyle="1" w:styleId="bumpedfont15">
    <w:name w:val="bumpedfont15"/>
    <w:rsid w:val="00E45503"/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E45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ocked/>
    <w:rsid w:val="00E45503"/>
    <w:rPr>
      <w:rFonts w:ascii="Arial" w:hAnsi="Arial" w:cs="Arial"/>
      <w:lang w:val="ru-RU" w:eastAsia="ru-RU" w:bidi="ar-SA"/>
    </w:rPr>
  </w:style>
  <w:style w:type="paragraph" w:customStyle="1" w:styleId="12">
    <w:name w:val="Без интервала1"/>
    <w:rsid w:val="00E4550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headertext">
    <w:name w:val="headertext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23">
    <w:name w:val="Без интервала2"/>
    <w:rsid w:val="00E75282"/>
    <w:pPr>
      <w:spacing w:after="0" w:line="240" w:lineRule="auto"/>
    </w:pPr>
    <w:rPr>
      <w:rFonts w:ascii="Calibri" w:eastAsia="SimSun" w:hAnsi="Calibri" w:cs="Times New Roman"/>
    </w:rPr>
  </w:style>
  <w:style w:type="paragraph" w:customStyle="1" w:styleId="13">
    <w:name w:val="Абзац списка1"/>
    <w:basedOn w:val="a"/>
    <w:rsid w:val="00E75282"/>
    <w:pPr>
      <w:spacing w:after="160" w:line="259" w:lineRule="auto"/>
      <w:ind w:left="720"/>
      <w:contextualSpacing/>
    </w:pPr>
    <w:rPr>
      <w:rFonts w:ascii="Calibri" w:eastAsia="SimSun" w:hAnsi="Calibri"/>
      <w:sz w:val="22"/>
      <w:szCs w:val="22"/>
      <w:lang w:eastAsia="en-US"/>
    </w:rPr>
  </w:style>
  <w:style w:type="paragraph" w:customStyle="1" w:styleId="consplusnormalcxspmiddle">
    <w:name w:val="consplus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msonormalcxspmiddle">
    <w:name w:val="msonormalcxspmiddle"/>
    <w:basedOn w:val="a"/>
    <w:rsid w:val="00E75282"/>
    <w:pPr>
      <w:spacing w:before="100" w:beforeAutospacing="1" w:after="100" w:afterAutospacing="1"/>
    </w:pPr>
    <w:rPr>
      <w:rFonts w:eastAsia="SimSun"/>
    </w:rPr>
  </w:style>
  <w:style w:type="paragraph" w:customStyle="1" w:styleId="14">
    <w:name w:val="Обычный1"/>
    <w:rsid w:val="006C40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5C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">
    <w:name w:val="Абзац списка2"/>
    <w:basedOn w:val="a"/>
    <w:rsid w:val="005C6074"/>
    <w:pPr>
      <w:ind w:left="720" w:hanging="357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FontStyle12">
    <w:name w:val="Font Style12"/>
    <w:uiPriority w:val="99"/>
    <w:rsid w:val="005C60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5C6074"/>
    <w:pPr>
      <w:widowControl w:val="0"/>
      <w:autoSpaceDE w:val="0"/>
      <w:autoSpaceDN w:val="0"/>
      <w:adjustRightInd w:val="0"/>
      <w:spacing w:line="233" w:lineRule="exact"/>
      <w:jc w:val="center"/>
    </w:pPr>
  </w:style>
  <w:style w:type="character" w:customStyle="1" w:styleId="apple-converted-space">
    <w:name w:val="apple-converted-space"/>
    <w:basedOn w:val="a0"/>
    <w:rsid w:val="005C6074"/>
  </w:style>
  <w:style w:type="paragraph" w:styleId="25">
    <w:name w:val="Body Text Indent 2"/>
    <w:basedOn w:val="a"/>
    <w:link w:val="26"/>
    <w:rsid w:val="005C6074"/>
    <w:pPr>
      <w:ind w:firstLine="709"/>
      <w:jc w:val="both"/>
    </w:pPr>
  </w:style>
  <w:style w:type="character" w:customStyle="1" w:styleId="26">
    <w:name w:val="Основной текст с отступом 2 Знак"/>
    <w:basedOn w:val="a0"/>
    <w:link w:val="25"/>
    <w:rsid w:val="005C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5C6074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uiPriority w:val="99"/>
    <w:rsid w:val="005C6074"/>
    <w:pPr>
      <w:widowControl w:val="0"/>
      <w:autoSpaceDE w:val="0"/>
      <w:autoSpaceDN w:val="0"/>
      <w:adjustRightInd w:val="0"/>
      <w:spacing w:line="414" w:lineRule="exact"/>
      <w:ind w:firstLine="538"/>
      <w:jc w:val="both"/>
    </w:pPr>
  </w:style>
  <w:style w:type="paragraph" w:customStyle="1" w:styleId="Style1">
    <w:name w:val="Style1"/>
    <w:basedOn w:val="a"/>
    <w:uiPriority w:val="99"/>
    <w:rsid w:val="005C6074"/>
    <w:pPr>
      <w:widowControl w:val="0"/>
      <w:autoSpaceDE w:val="0"/>
      <w:autoSpaceDN w:val="0"/>
      <w:adjustRightInd w:val="0"/>
      <w:spacing w:line="235" w:lineRule="exact"/>
    </w:pPr>
  </w:style>
  <w:style w:type="character" w:customStyle="1" w:styleId="FontStyle13">
    <w:name w:val="Font Style13"/>
    <w:uiPriority w:val="99"/>
    <w:rsid w:val="005C607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5C6074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paragraph" w:customStyle="1" w:styleId="Style5">
    <w:name w:val="Style5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5C6074"/>
    <w:pPr>
      <w:widowControl w:val="0"/>
      <w:autoSpaceDE w:val="0"/>
      <w:autoSpaceDN w:val="0"/>
      <w:adjustRightInd w:val="0"/>
      <w:spacing w:line="277" w:lineRule="exact"/>
      <w:ind w:firstLine="706"/>
      <w:jc w:val="both"/>
    </w:pPr>
  </w:style>
  <w:style w:type="paragraph" w:customStyle="1" w:styleId="Style8">
    <w:name w:val="Style8"/>
    <w:basedOn w:val="a"/>
    <w:uiPriority w:val="99"/>
    <w:rsid w:val="005C6074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5C607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5">
    <w:name w:val="Font Style15"/>
    <w:uiPriority w:val="99"/>
    <w:rsid w:val="005C60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5C60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style-span">
    <w:name w:val="apple-style-span"/>
    <w:basedOn w:val="a0"/>
    <w:rsid w:val="005C6074"/>
  </w:style>
  <w:style w:type="character" w:customStyle="1" w:styleId="aff4">
    <w:name w:val="Заголовок Знак"/>
    <w:rsid w:val="00137084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styleId="aff5">
    <w:name w:val="Emphasis"/>
    <w:uiPriority w:val="20"/>
    <w:qFormat/>
    <w:rsid w:val="00137084"/>
    <w:rPr>
      <w:i/>
      <w:iCs/>
    </w:rPr>
  </w:style>
  <w:style w:type="character" w:customStyle="1" w:styleId="fontstyle01">
    <w:name w:val="fontstyle01"/>
    <w:rsid w:val="0013708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f6">
    <w:name w:val="footnote reference"/>
    <w:uiPriority w:val="99"/>
    <w:rsid w:val="00137084"/>
    <w:rPr>
      <w:vertAlign w:val="superscript"/>
    </w:rPr>
  </w:style>
  <w:style w:type="paragraph" w:customStyle="1" w:styleId="15">
    <w:name w:val="Текст сноски1"/>
    <w:basedOn w:val="a"/>
    <w:next w:val="aff7"/>
    <w:uiPriority w:val="99"/>
    <w:rsid w:val="001370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0"/>
      <w:szCs w:val="20"/>
    </w:rPr>
  </w:style>
  <w:style w:type="paragraph" w:styleId="aff7">
    <w:name w:val="footnote text"/>
    <w:basedOn w:val="a"/>
    <w:link w:val="aff8"/>
    <w:uiPriority w:val="99"/>
    <w:semiHidden/>
    <w:unhideWhenUsed/>
    <w:rsid w:val="00137084"/>
    <w:rPr>
      <w:sz w:val="20"/>
      <w:szCs w:val="20"/>
    </w:rPr>
  </w:style>
  <w:style w:type="character" w:customStyle="1" w:styleId="aff8">
    <w:name w:val="Текст сноски Знак"/>
    <w:basedOn w:val="a0"/>
    <w:link w:val="aff7"/>
    <w:uiPriority w:val="99"/>
    <w:semiHidden/>
    <w:rsid w:val="00137084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-">
    <w:name w:val="-"/>
    <w:rsid w:val="00E95698"/>
    <w:pPr>
      <w:numPr>
        <w:numId w:val="14"/>
      </w:numPr>
    </w:pPr>
  </w:style>
  <w:style w:type="numbering" w:customStyle="1" w:styleId="16">
    <w:name w:val="Нет списка1"/>
    <w:next w:val="a2"/>
    <w:uiPriority w:val="99"/>
    <w:semiHidden/>
    <w:unhideWhenUsed/>
    <w:rsid w:val="00E95698"/>
  </w:style>
  <w:style w:type="numbering" w:customStyle="1" w:styleId="27">
    <w:name w:val="Нет списка2"/>
    <w:next w:val="a2"/>
    <w:uiPriority w:val="99"/>
    <w:semiHidden/>
    <w:unhideWhenUsed/>
    <w:rsid w:val="00E956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95</cp:revision>
  <dcterms:created xsi:type="dcterms:W3CDTF">2021-02-10T02:34:00Z</dcterms:created>
  <dcterms:modified xsi:type="dcterms:W3CDTF">2024-02-22T03:03:00Z</dcterms:modified>
</cp:coreProperties>
</file>