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3E14F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3E14F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3E14F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C964CE" w:rsidRDefault="00C964CE" w:rsidP="00DF24C1">
                  <w:r>
                    <w:t xml:space="preserve">     «20» декабря  2023 г.</w:t>
                  </w:r>
                </w:p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  <w:p w:rsidR="00C964CE" w:rsidRDefault="00C964CE" w:rsidP="00DF24C1"/>
              </w:txbxContent>
            </v:textbox>
          </v:shape>
        </w:pict>
      </w:r>
    </w:p>
    <w:p w:rsidR="00DF24C1" w:rsidRPr="00D07680" w:rsidRDefault="003E14F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FD7081">
        <w:rPr>
          <w:sz w:val="44"/>
          <w:szCs w:val="44"/>
        </w:rPr>
        <w:t>4</w:t>
      </w:r>
      <w:r w:rsidR="008E668D">
        <w:rPr>
          <w:sz w:val="44"/>
          <w:szCs w:val="44"/>
        </w:rPr>
        <w:t>7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8E668D">
      <w:pPr>
        <w:pStyle w:val="a9"/>
        <w:jc w:val="center"/>
        <w:rPr>
          <w:b/>
        </w:rPr>
      </w:pPr>
      <w:r>
        <w:br/>
      </w:r>
      <w:r w:rsidR="008E668D">
        <w:t>Решение № 2</w:t>
      </w:r>
      <w:r w:rsidR="00556F7D">
        <w:t>5</w:t>
      </w:r>
    </w:p>
    <w:p w:rsidR="000B07DF" w:rsidRDefault="00B10481" w:rsidP="00E95698">
      <w:pPr>
        <w:spacing w:line="360" w:lineRule="auto"/>
      </w:pPr>
      <w:r>
        <w:t xml:space="preserve">                    </w:t>
      </w:r>
      <w:r w:rsidR="00E95698">
        <w:t xml:space="preserve">                       </w:t>
      </w:r>
      <w:r w:rsidR="00E95698">
        <w:tab/>
      </w:r>
      <w:r w:rsidR="00E95698">
        <w:tab/>
      </w:r>
      <w:r w:rsidR="00E95698">
        <w:tab/>
        <w:t xml:space="preserve">                          </w:t>
      </w:r>
    </w:p>
    <w:p w:rsidR="00EF73D2" w:rsidRPr="00C46597" w:rsidRDefault="000B07DF" w:rsidP="00EF73D2">
      <w:pPr>
        <w:keepNext/>
        <w:jc w:val="both"/>
        <w:rPr>
          <w:rFonts w:ascii="Arial" w:hAnsi="Arial" w:cs="Arial"/>
          <w:sz w:val="22"/>
          <w:szCs w:val="22"/>
        </w:rPr>
      </w:pPr>
      <w:r>
        <w:t>с. Новорождественское</w:t>
      </w:r>
      <w:r w:rsidR="00EF73D2">
        <w:t xml:space="preserve">                                                                                        </w:t>
      </w:r>
      <w:r w:rsidR="00EF73D2">
        <w:rPr>
          <w:rFonts w:ascii="Arial" w:hAnsi="Arial" w:cs="Arial"/>
          <w:sz w:val="22"/>
          <w:szCs w:val="22"/>
        </w:rPr>
        <w:t>20</w:t>
      </w:r>
      <w:r w:rsidR="00EF73D2" w:rsidRPr="00C46597">
        <w:rPr>
          <w:rFonts w:ascii="Arial" w:hAnsi="Arial" w:cs="Arial"/>
          <w:sz w:val="22"/>
          <w:szCs w:val="22"/>
        </w:rPr>
        <w:t xml:space="preserve">» </w:t>
      </w:r>
      <w:r w:rsidR="00EF73D2">
        <w:rPr>
          <w:rFonts w:ascii="Arial" w:hAnsi="Arial" w:cs="Arial"/>
          <w:sz w:val="22"/>
          <w:szCs w:val="22"/>
        </w:rPr>
        <w:t xml:space="preserve"> декабря 2023</w:t>
      </w:r>
      <w:r w:rsidR="00EF73D2" w:rsidRPr="00C46597">
        <w:rPr>
          <w:rFonts w:ascii="Arial" w:hAnsi="Arial" w:cs="Arial"/>
          <w:sz w:val="22"/>
          <w:szCs w:val="2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3D2" w:rsidRDefault="00EF73D2" w:rsidP="00EF73D2">
      <w:pPr>
        <w:keepNext/>
        <w:rPr>
          <w:rFonts w:ascii="Arial" w:hAnsi="Arial" w:cs="Arial"/>
          <w:sz w:val="20"/>
          <w:szCs w:val="20"/>
        </w:rPr>
      </w:pPr>
      <w:r w:rsidRPr="00C465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EF73D2" w:rsidRPr="00C46597" w:rsidRDefault="00EF73D2" w:rsidP="00EF73D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46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 w:rsidRPr="00C46597">
        <w:rPr>
          <w:rFonts w:ascii="Arial" w:hAnsi="Arial" w:cs="Arial"/>
          <w:sz w:val="20"/>
          <w:szCs w:val="20"/>
        </w:rPr>
        <w:t xml:space="preserve">-е собрание </w:t>
      </w:r>
      <w:r>
        <w:rPr>
          <w:rFonts w:ascii="Arial" w:hAnsi="Arial" w:cs="Arial"/>
          <w:sz w:val="20"/>
          <w:szCs w:val="20"/>
        </w:rPr>
        <w:t>5</w:t>
      </w:r>
      <w:r w:rsidRPr="00C46597">
        <w:rPr>
          <w:rFonts w:ascii="Arial" w:hAnsi="Arial" w:cs="Arial"/>
          <w:sz w:val="20"/>
          <w:szCs w:val="20"/>
        </w:rPr>
        <w:t>-го созыва</w:t>
      </w:r>
    </w:p>
    <w:p w:rsidR="000B07DF" w:rsidRDefault="000B07DF" w:rsidP="00EF73D2">
      <w:pPr>
        <w:spacing w:line="360" w:lineRule="auto"/>
      </w:pPr>
    </w:p>
    <w:p w:rsidR="00F27A97" w:rsidRPr="00F24E79" w:rsidRDefault="008E668D" w:rsidP="008E668D">
      <w:pPr>
        <w:ind w:left="567"/>
        <w:jc w:val="center"/>
        <w:rPr>
          <w:b/>
        </w:rPr>
      </w:pPr>
      <w:r>
        <w:rPr>
          <w:b/>
        </w:rPr>
        <w:t xml:space="preserve">«О </w:t>
      </w:r>
      <w:r w:rsidR="00556F7D">
        <w:rPr>
          <w:b/>
        </w:rPr>
        <w:t xml:space="preserve"> внесении изменений в решение Совета Новорождественского сельского поселения от 23.12.2022 №11 «Об утверждении бюджета Новорождественского сельского поселения на 2023 год и плановый 2024 и 2025 годов</w:t>
      </w:r>
      <w:r>
        <w:rPr>
          <w:b/>
        </w:rPr>
        <w:t>»</w:t>
      </w:r>
    </w:p>
    <w:p w:rsidR="00F27A97" w:rsidRPr="00F24E79" w:rsidRDefault="00F27A97" w:rsidP="008E668D">
      <w:pPr>
        <w:ind w:left="567" w:firstLine="709"/>
        <w:jc w:val="center"/>
        <w:rPr>
          <w:b/>
        </w:rPr>
      </w:pPr>
    </w:p>
    <w:p w:rsidR="008E668D" w:rsidRDefault="00556F7D" w:rsidP="008E668D">
      <w:pPr>
        <w:ind w:left="567"/>
        <w:jc w:val="both"/>
      </w:pPr>
      <w:r>
        <w:t>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Совета Новорождественского сельского поселения от 26 июня 2013 года № 26</w:t>
      </w:r>
    </w:p>
    <w:p w:rsidR="00556F7D" w:rsidRPr="008E668D" w:rsidRDefault="00556F7D" w:rsidP="008E668D">
      <w:pPr>
        <w:ind w:left="567"/>
        <w:jc w:val="both"/>
      </w:pPr>
    </w:p>
    <w:p w:rsidR="00F27A97" w:rsidRDefault="00F27A97" w:rsidP="00F27A97">
      <w:pPr>
        <w:pStyle w:val="ac"/>
        <w:spacing w:after="0"/>
        <w:ind w:left="0" w:firstLine="709"/>
        <w:rPr>
          <w:b/>
        </w:rPr>
      </w:pPr>
    </w:p>
    <w:p w:rsidR="008E668D" w:rsidRDefault="008E668D" w:rsidP="008E668D">
      <w:pPr>
        <w:pStyle w:val="ac"/>
        <w:spacing w:after="0"/>
        <w:ind w:left="0" w:firstLine="709"/>
        <w:jc w:val="center"/>
        <w:rPr>
          <w:b/>
        </w:rPr>
      </w:pPr>
      <w:r>
        <w:rPr>
          <w:b/>
        </w:rPr>
        <w:t xml:space="preserve">СОВЕТ НОВОРОЖДЕСТВЕНСКОГО СЕЛЬСКОГО ПОСЕЛЕНИЯ </w:t>
      </w:r>
    </w:p>
    <w:p w:rsidR="00F27A97" w:rsidRDefault="008E668D" w:rsidP="008E668D">
      <w:pPr>
        <w:pStyle w:val="ac"/>
        <w:spacing w:after="0"/>
        <w:ind w:left="0" w:firstLine="709"/>
        <w:jc w:val="center"/>
        <w:rPr>
          <w:b/>
        </w:rPr>
      </w:pPr>
      <w:r>
        <w:rPr>
          <w:b/>
        </w:rPr>
        <w:t>РЕШИЛ:</w:t>
      </w:r>
    </w:p>
    <w:p w:rsidR="008E668D" w:rsidRPr="00B03EE3" w:rsidRDefault="008E668D" w:rsidP="008E668D">
      <w:pPr>
        <w:pStyle w:val="ac"/>
        <w:spacing w:after="0"/>
        <w:ind w:left="0" w:firstLine="709"/>
        <w:jc w:val="center"/>
        <w:rPr>
          <w:b/>
        </w:rPr>
      </w:pPr>
    </w:p>
    <w:p w:rsidR="00556F7D" w:rsidRDefault="008E668D" w:rsidP="00556F7D">
      <w:pPr>
        <w:ind w:left="567"/>
        <w:jc w:val="both"/>
      </w:pPr>
      <w:r>
        <w:t>1.</w:t>
      </w:r>
      <w:r w:rsidR="00CA5B6B">
        <w:t>В</w:t>
      </w:r>
      <w:r w:rsidR="00556F7D">
        <w:t xml:space="preserve">нести в Решение Совета Новорождественского сельского поселения от 23 декабря 2022 года №11 </w:t>
      </w:r>
      <w:r w:rsidR="00556F7D" w:rsidRPr="00556F7D">
        <w:t>«Об утверждении бюджета Новорождественского сельского поселения на 2023 год и плановый 2024 и 2025 годов»</w:t>
      </w:r>
      <w:r w:rsidR="00556F7D">
        <w:t xml:space="preserve"> следующие изменения:</w:t>
      </w:r>
    </w:p>
    <w:p w:rsidR="008E668D" w:rsidRPr="008E668D" w:rsidRDefault="00556F7D" w:rsidP="00E3456B">
      <w:pPr>
        <w:ind w:left="567"/>
        <w:jc w:val="both"/>
      </w:pPr>
      <w:r>
        <w:t>1.1 Приложение 1 к бюджету Новорождественского сельского поселения на 2023 год и плановый период 2024 и 2025 годов изложить в новой редакции согласно приложению 1 к настоящему решению.</w:t>
      </w:r>
    </w:p>
    <w:p w:rsidR="00EE7B73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</w:t>
      </w:r>
      <w:r w:rsidR="008E668D">
        <w:rPr>
          <w:rFonts w:ascii="Times New Roman" w:hAnsi="Times New Roman"/>
          <w:sz w:val="24"/>
          <w:szCs w:val="24"/>
        </w:rPr>
        <w:t>астоящее решение направить Главе поселения (Главе Администрации) для подписания</w:t>
      </w:r>
      <w:r w:rsidR="00E3456B">
        <w:rPr>
          <w:rFonts w:ascii="Times New Roman" w:hAnsi="Times New Roman"/>
          <w:sz w:val="24"/>
          <w:szCs w:val="24"/>
        </w:rPr>
        <w:t>,</w:t>
      </w:r>
      <w:r w:rsidR="008E6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E7B73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опубликования   в  </w:t>
      </w:r>
      <w:r w:rsidR="008E668D">
        <w:rPr>
          <w:rFonts w:ascii="Times New Roman" w:hAnsi="Times New Roman"/>
          <w:sz w:val="24"/>
          <w:szCs w:val="24"/>
        </w:rPr>
        <w:t xml:space="preserve">Информационном бюллетене Новорождественского сельского </w:t>
      </w:r>
    </w:p>
    <w:p w:rsidR="00EE7B73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E668D">
        <w:rPr>
          <w:rFonts w:ascii="Times New Roman" w:hAnsi="Times New Roman"/>
          <w:sz w:val="24"/>
          <w:szCs w:val="24"/>
        </w:rPr>
        <w:t xml:space="preserve">поселения и размещения на официальном сайте Новорождественского сельского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27A97" w:rsidRDefault="00EE7B73" w:rsidP="00EE7B73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поселения</w:t>
      </w:r>
      <w:r w:rsidR="0009429B">
        <w:rPr>
          <w:rFonts w:ascii="Times New Roman" w:hAnsi="Times New Roman"/>
          <w:sz w:val="24"/>
          <w:szCs w:val="24"/>
        </w:rPr>
        <w:t xml:space="preserve"> </w:t>
      </w:r>
    </w:p>
    <w:p w:rsidR="0009429B" w:rsidRPr="0009429B" w:rsidRDefault="0009429B" w:rsidP="008E668D">
      <w:pPr>
        <w:pStyle w:val="ConsPlusNormal"/>
        <w:suppressAutoHyphens/>
        <w:autoSpaceDN/>
        <w:adjustRightInd/>
        <w:ind w:left="709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9429B">
        <w:rPr>
          <w:rFonts w:ascii="Times New Roman" w:hAnsi="Times New Roman"/>
          <w:sz w:val="24"/>
          <w:szCs w:val="24"/>
          <w:u w:val="single"/>
        </w:rPr>
        <w:t>(</w:t>
      </w:r>
      <w:r w:rsidRPr="0009429B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09429B">
        <w:rPr>
          <w:rFonts w:ascii="Times New Roman" w:hAnsi="Times New Roman"/>
          <w:sz w:val="24"/>
          <w:szCs w:val="24"/>
          <w:u w:val="single"/>
        </w:rPr>
        <w:t>://</w:t>
      </w:r>
      <w:r w:rsidRPr="0009429B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9429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09429B">
        <w:rPr>
          <w:rFonts w:ascii="Times New Roman" w:hAnsi="Times New Roman"/>
          <w:sz w:val="24"/>
          <w:szCs w:val="24"/>
          <w:u w:val="single"/>
        </w:rPr>
        <w:t>новорождественское.рф</w:t>
      </w:r>
      <w:proofErr w:type="spellEnd"/>
      <w:r w:rsidRPr="0009429B">
        <w:rPr>
          <w:rFonts w:ascii="Times New Roman" w:hAnsi="Times New Roman"/>
          <w:sz w:val="24"/>
          <w:szCs w:val="24"/>
          <w:u w:val="single"/>
        </w:rPr>
        <w:t>)</w:t>
      </w:r>
    </w:p>
    <w:p w:rsidR="0009429B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9429B">
        <w:rPr>
          <w:rFonts w:ascii="Times New Roman" w:hAnsi="Times New Roman"/>
          <w:sz w:val="24"/>
          <w:szCs w:val="24"/>
        </w:rPr>
        <w:t xml:space="preserve">          </w:t>
      </w:r>
    </w:p>
    <w:p w:rsidR="00E3456B" w:rsidRDefault="00E3456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9429B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EF73D2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Новорождественского сельского поселения                                          К.Н.Воскобойников</w:t>
      </w:r>
    </w:p>
    <w:p w:rsidR="00EF73D2" w:rsidRDefault="00EF73D2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9429B" w:rsidRPr="0009429B" w:rsidRDefault="0009429B" w:rsidP="0009429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27A97" w:rsidRPr="00B03EE3" w:rsidRDefault="00F27A97" w:rsidP="00F27A97">
      <w:pPr>
        <w:pStyle w:val="af7"/>
        <w:tabs>
          <w:tab w:val="left" w:pos="6237"/>
        </w:tabs>
      </w:pPr>
      <w:r w:rsidRPr="00B03EE3">
        <w:t xml:space="preserve">Глава </w:t>
      </w:r>
      <w:r>
        <w:t>поселения (Глава Администрации)                                             А.В.Дудин</w:t>
      </w:r>
    </w:p>
    <w:p w:rsidR="00F27A97" w:rsidRPr="00B03EE3" w:rsidRDefault="00F27A97" w:rsidP="00EF73D2">
      <w:pPr>
        <w:tabs>
          <w:tab w:val="left" w:pos="5670"/>
        </w:tabs>
      </w:pPr>
      <w:r w:rsidRPr="00B03EE3">
        <w:br w:type="page"/>
      </w:r>
      <w:r w:rsidRPr="00F24E79">
        <w:lastRenderedPageBreak/>
        <w:t xml:space="preserve"> </w:t>
      </w:r>
    </w:p>
    <w:p w:rsidR="00C964CE" w:rsidRPr="009A590E" w:rsidRDefault="00C964CE" w:rsidP="00C964CE">
      <w:pPr>
        <w:ind w:left="720"/>
        <w:jc w:val="right"/>
      </w:pPr>
      <w:r w:rsidRPr="009A590E">
        <w:t>Приложение</w:t>
      </w:r>
    </w:p>
    <w:p w:rsidR="00C964CE" w:rsidRPr="009A590E" w:rsidRDefault="00C964CE" w:rsidP="00C964CE">
      <w:pPr>
        <w:ind w:left="720"/>
        <w:jc w:val="right"/>
      </w:pPr>
      <w:r w:rsidRPr="009A590E">
        <w:t>к  решению Совета Новорождественского</w:t>
      </w:r>
    </w:p>
    <w:p w:rsidR="00C964CE" w:rsidRPr="009A590E" w:rsidRDefault="00C964CE" w:rsidP="00C964CE">
      <w:pPr>
        <w:ind w:left="720"/>
        <w:jc w:val="right"/>
      </w:pPr>
      <w:r w:rsidRPr="009A590E">
        <w:t>сельского поселения</w:t>
      </w:r>
    </w:p>
    <w:p w:rsidR="00C964CE" w:rsidRPr="009A590E" w:rsidRDefault="00C964CE" w:rsidP="00C964CE">
      <w:pPr>
        <w:ind w:left="720"/>
        <w:jc w:val="right"/>
      </w:pPr>
      <w:r>
        <w:t xml:space="preserve"> от 20 декабря</w:t>
      </w:r>
      <w:r w:rsidRPr="009A590E">
        <w:t xml:space="preserve"> 202</w:t>
      </w:r>
      <w:r>
        <w:t>3</w:t>
      </w:r>
      <w:r w:rsidRPr="009A590E">
        <w:t xml:space="preserve"> № </w:t>
      </w:r>
      <w:r>
        <w:t>25</w:t>
      </w:r>
    </w:p>
    <w:p w:rsidR="00C964CE" w:rsidRDefault="00C964CE" w:rsidP="00C964CE">
      <w:pPr>
        <w:ind w:left="720"/>
      </w:pPr>
    </w:p>
    <w:p w:rsidR="00C964CE" w:rsidRPr="009F0EAE" w:rsidRDefault="00C964CE" w:rsidP="00C964CE">
      <w:pPr>
        <w:ind w:left="720"/>
      </w:pPr>
    </w:p>
    <w:p w:rsidR="00C964CE" w:rsidRPr="00E070F4" w:rsidRDefault="00C964CE" w:rsidP="00C964CE">
      <w:pPr>
        <w:jc w:val="right"/>
      </w:pPr>
      <w:r w:rsidRPr="00E070F4">
        <w:t xml:space="preserve">Приложение 1 </w:t>
      </w:r>
    </w:p>
    <w:p w:rsidR="00C964CE" w:rsidRPr="00E070F4" w:rsidRDefault="00C964CE" w:rsidP="00C964CE">
      <w:pPr>
        <w:jc w:val="right"/>
        <w:rPr>
          <w:lang/>
        </w:rPr>
      </w:pPr>
      <w:r w:rsidRPr="00E070F4">
        <w:rPr>
          <w:lang/>
        </w:rPr>
        <w:t xml:space="preserve">к </w:t>
      </w:r>
      <w:r w:rsidRPr="00E070F4">
        <w:t>бюджету</w:t>
      </w:r>
      <w:r w:rsidRPr="00E070F4">
        <w:rPr>
          <w:lang/>
        </w:rPr>
        <w:t xml:space="preserve"> Новорождественского сельского </w:t>
      </w:r>
    </w:p>
    <w:p w:rsidR="00C964CE" w:rsidRPr="00E070F4" w:rsidRDefault="00C964CE" w:rsidP="00C964CE">
      <w:pPr>
        <w:jc w:val="right"/>
      </w:pPr>
      <w:r w:rsidRPr="00E070F4">
        <w:t xml:space="preserve">                       </w:t>
      </w:r>
      <w:proofErr w:type="spellStart"/>
      <w:r w:rsidRPr="00E070F4">
        <w:t>п</w:t>
      </w:r>
      <w:r w:rsidRPr="00E070F4">
        <w:rPr>
          <w:lang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C964CE" w:rsidRPr="00E070F4" w:rsidRDefault="00C964CE" w:rsidP="00C964CE">
      <w:pPr>
        <w:jc w:val="right"/>
      </w:pPr>
      <w:r w:rsidRPr="00E070F4">
        <w:t xml:space="preserve">2024 и 2025 годов                                     </w:t>
      </w:r>
    </w:p>
    <w:p w:rsidR="00C964CE" w:rsidRPr="00E070F4" w:rsidRDefault="00C964CE" w:rsidP="00C964CE">
      <w:pPr>
        <w:rPr>
          <w:lang/>
        </w:rPr>
      </w:pPr>
      <w:r w:rsidRPr="00E070F4">
        <w:rPr>
          <w:lang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C964CE" w:rsidRPr="00E070F4" w:rsidTr="00C964CE">
        <w:trPr>
          <w:trHeight w:val="570"/>
        </w:trPr>
        <w:tc>
          <w:tcPr>
            <w:tcW w:w="8505" w:type="dxa"/>
            <w:gridSpan w:val="6"/>
            <w:vAlign w:val="center"/>
          </w:tcPr>
          <w:p w:rsidR="00C964CE" w:rsidRPr="00E070F4" w:rsidRDefault="00C964CE" w:rsidP="00C964CE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C964CE" w:rsidRPr="00E070F4" w:rsidRDefault="00C964CE" w:rsidP="00C964CE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</w:t>
            </w:r>
            <w:r w:rsidRPr="00E070F4">
              <w:rPr>
                <w:b/>
                <w:bCs/>
              </w:rPr>
              <w:t xml:space="preserve">(тыс.руб.) </w:t>
            </w:r>
          </w:p>
        </w:tc>
        <w:tc>
          <w:tcPr>
            <w:tcW w:w="993" w:type="dxa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</w:tr>
      <w:tr w:rsidR="00C964CE" w:rsidRPr="00E070F4" w:rsidTr="00C964C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C964CE" w:rsidRPr="00E070F4" w:rsidTr="00C964C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C964CE" w:rsidRPr="00E070F4" w:rsidRDefault="00C964CE" w:rsidP="00C964CE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bCs/>
              </w:rPr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7 431,8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>
              <w:rPr>
                <w:iCs/>
              </w:rPr>
              <w:t>889,7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C964CE" w:rsidRPr="00E070F4" w:rsidTr="00C964CE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>
              <w:rPr>
                <w:iCs/>
              </w:rPr>
              <w:t>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C964CE" w:rsidRPr="00E070F4" w:rsidTr="00C964CE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C964CE" w:rsidRPr="00E070F4" w:rsidTr="00C964CE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 xml:space="preserve">Расходы на выплаты персоналу государственных </w:t>
            </w:r>
            <w:r w:rsidRPr="00E070F4">
              <w:lastRenderedPageBreak/>
              <w:t>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C964CE" w:rsidRPr="00E070F4" w:rsidTr="00C964CE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lastRenderedPageBreak/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</w:p>
        </w:tc>
      </w:tr>
      <w:tr w:rsidR="00C964CE" w:rsidRPr="00E070F4" w:rsidTr="00C964CE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</w:p>
        </w:tc>
      </w:tr>
      <w:tr w:rsidR="00C964CE" w:rsidRPr="00E070F4" w:rsidTr="00C964CE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6 220,2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>
              <w:rPr>
                <w:iCs/>
              </w:rPr>
              <w:t>6 220,2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>
              <w:rPr>
                <w:iCs/>
              </w:rPr>
              <w:t>6 220,2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2 473,0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2 692,0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</w:t>
            </w:r>
            <w:r>
              <w:t> 473,0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2 692,0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2 125,4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3 </w:t>
            </w:r>
            <w:r w:rsidRPr="00E070F4">
              <w:t>5</w:t>
            </w:r>
            <w:r>
              <w:t>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2 125,4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71,7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71,7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169</w:t>
            </w:r>
            <w:r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169</w:t>
            </w:r>
            <w:r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169</w:t>
            </w:r>
            <w:r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 xml:space="preserve">Иные закупки товаров, работ и услуг для обеспечения </w:t>
            </w:r>
            <w:r w:rsidRPr="00E070F4">
              <w:lastRenderedPageBreak/>
              <w:t>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140,3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r>
              <w:t xml:space="preserve">   140,3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96065C" w:rsidRDefault="00C964CE" w:rsidP="00C964CE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96065C" w:rsidRDefault="00C964CE" w:rsidP="00C964CE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D670E2" w:rsidRDefault="00C964CE" w:rsidP="00C964CE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157,5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D670E2" w:rsidRDefault="00C964CE" w:rsidP="00C964CE">
            <w:proofErr w:type="spellStart"/>
            <w:r w:rsidRPr="00D670E2">
              <w:t>Непрограммное</w:t>
            </w:r>
            <w:proofErr w:type="spellEnd"/>
            <w:r w:rsidRPr="00D670E2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157,5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Default="00C964CE" w:rsidP="00C964CE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B47D3" w:rsidRDefault="00C964CE" w:rsidP="00C964CE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157,5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131,9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131,9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126F9C" w:rsidRDefault="00C964CE" w:rsidP="00C964CE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25,6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Default="00C964CE" w:rsidP="00C964CE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17F31" w:rsidRDefault="00C964CE" w:rsidP="00C964CE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>
              <w:t>25,6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</w:t>
            </w:r>
            <w: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</w:t>
            </w:r>
            <w: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</w:t>
            </w:r>
            <w: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1 508,0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1 508,0</w:t>
            </w:r>
          </w:p>
        </w:tc>
      </w:tr>
      <w:tr w:rsidR="00C964CE" w:rsidRPr="00E070F4" w:rsidTr="00C964CE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1 508,0</w:t>
            </w:r>
          </w:p>
        </w:tc>
      </w:tr>
      <w:tr w:rsidR="00C964CE" w:rsidRPr="00E070F4" w:rsidTr="00C964CE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</w:t>
            </w:r>
            <w:r>
              <w:t>263</w:t>
            </w:r>
            <w:r w:rsidRPr="00E070F4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1 508,0</w:t>
            </w:r>
          </w:p>
        </w:tc>
      </w:tr>
      <w:tr w:rsidR="00C964CE" w:rsidRPr="00E070F4" w:rsidTr="00C964CE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1 263</w:t>
            </w:r>
            <w:r w:rsidRPr="00E070F4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1 495,9</w:t>
            </w: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1 263</w:t>
            </w:r>
            <w:r w:rsidRPr="00E070F4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1 495,9</w:t>
            </w: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12,1</w:t>
            </w: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12,1</w:t>
            </w: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2A3561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</w:t>
            </w:r>
            <w:r w:rsidRPr="00E070F4">
              <w:lastRenderedPageBreak/>
              <w:t>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</w:t>
            </w:r>
            <w:r w:rsidRPr="00E070F4">
              <w:rPr>
                <w:lang w:val="en-US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3 664,4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C964CE" w:rsidRPr="00E070F4" w:rsidTr="00C964CE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rPr>
                <w:b/>
                <w:lang w:val="en-US"/>
              </w:rPr>
            </w:pPr>
            <w:r>
              <w:rPr>
                <w:b/>
              </w:rPr>
              <w:t>2 134,4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2 134,4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9622B3" w:rsidRDefault="00C964CE" w:rsidP="00C964CE">
            <w:r w:rsidRPr="00201309">
              <w:t xml:space="preserve">Капитальный ремонт и (или) ремонт объектов коммунального </w:t>
            </w:r>
            <w:r w:rsidRPr="00201309">
              <w:lastRenderedPageBreak/>
              <w:t>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5740D4" w:rsidRDefault="00C964CE" w:rsidP="00C964CE">
            <w:r w:rsidRPr="005740D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Default="00C964CE" w:rsidP="00C964CE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FC763E" w:rsidRDefault="00C964CE" w:rsidP="00C964CE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FC763E" w:rsidRDefault="00C964CE" w:rsidP="00C964CE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Default="00C964CE" w:rsidP="00C964CE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DA6D15" w:rsidRDefault="00C964CE" w:rsidP="00C964CE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Default="00C964CE" w:rsidP="00C964CE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FC763E" w:rsidRDefault="00C964CE" w:rsidP="00C964CE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Default="00C964CE" w:rsidP="00C964CE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Default="00C964CE" w:rsidP="00C964CE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Default="00C964CE" w:rsidP="00C964CE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Default="00C964CE" w:rsidP="00C964CE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1 393,3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1 393,3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1 393,3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1D5A08" w:rsidRDefault="00C964CE" w:rsidP="00C964CE">
            <w:r w:rsidRPr="001D5A08">
              <w:lastRenderedPageBreak/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1D5A08" w:rsidRDefault="00C964CE" w:rsidP="00C964CE">
            <w:pPr>
              <w:jc w:val="center"/>
            </w:pPr>
            <w:r>
              <w:t>800</w:t>
            </w:r>
            <w:r w:rsidRPr="001D5A08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800</w:t>
            </w:r>
            <w:r w:rsidRPr="00E070F4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800</w:t>
            </w:r>
            <w:r w:rsidRPr="00E070F4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D5A08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1D5A08" w:rsidRDefault="00C964CE" w:rsidP="00C964CE">
            <w:pPr>
              <w:jc w:val="center"/>
            </w:pPr>
            <w:r>
              <w:t>45</w:t>
            </w:r>
            <w:r w:rsidRPr="001D5A08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45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45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1A39CB" w:rsidRDefault="00C964CE" w:rsidP="00C964CE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A39CB" w:rsidRDefault="00C964CE" w:rsidP="00C964CE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A39CB" w:rsidRDefault="00C964CE" w:rsidP="00C964CE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A39CB" w:rsidRDefault="00C964CE" w:rsidP="00C964CE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1A39CB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1A39CB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547,9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 xml:space="preserve">Межбюджетные трансферты бюджетам муниципальных </w:t>
            </w:r>
            <w:r w:rsidRPr="00E070F4">
              <w:lastRenderedPageBreak/>
              <w:t>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2 570,0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CE" w:rsidRPr="00E070F4" w:rsidRDefault="00C964CE" w:rsidP="00C964CE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18,0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88,3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66,7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lastRenderedPageBreak/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66,7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20,0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1,6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1,6</w:t>
            </w:r>
          </w:p>
        </w:tc>
      </w:tr>
      <w:tr w:rsidR="00C964CE" w:rsidRPr="00E070F4" w:rsidTr="00C964C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4CE" w:rsidRPr="00E070F4" w:rsidRDefault="00C964CE" w:rsidP="00C964CE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96065C" w:rsidRDefault="00C964CE" w:rsidP="00C964CE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CE" w:rsidRPr="00E070F4" w:rsidRDefault="00C964CE" w:rsidP="00C964CE">
            <w:pPr>
              <w:jc w:val="center"/>
            </w:pPr>
            <w:r w:rsidRPr="00E070F4">
              <w:t>1,6</w:t>
            </w:r>
          </w:p>
        </w:tc>
      </w:tr>
    </w:tbl>
    <w:p w:rsidR="00C964CE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Pr="00901E53" w:rsidRDefault="00C964CE" w:rsidP="00C964CE">
      <w:pPr>
        <w:rPr>
          <w:i/>
        </w:rPr>
      </w:pPr>
    </w:p>
    <w:p w:rsidR="00C964CE" w:rsidRPr="00901E53" w:rsidRDefault="00C964CE" w:rsidP="00C964CE">
      <w:pPr>
        <w:rPr>
          <w:i/>
        </w:rPr>
      </w:pPr>
    </w:p>
    <w:p w:rsidR="00C964CE" w:rsidRPr="00901E53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Default="00C964CE" w:rsidP="00C964CE">
      <w:pPr>
        <w:rPr>
          <w:i/>
        </w:rPr>
      </w:pPr>
    </w:p>
    <w:p w:rsidR="00C964CE" w:rsidRDefault="00C964CE" w:rsidP="00C964CE">
      <w:pPr>
        <w:jc w:val="right"/>
      </w:pPr>
    </w:p>
    <w:p w:rsidR="00F27A97" w:rsidRDefault="00F27A97" w:rsidP="000B07DF">
      <w:pPr>
        <w:spacing w:line="360" w:lineRule="auto"/>
        <w:jc w:val="center"/>
      </w:pPr>
    </w:p>
    <w:sectPr w:rsidR="00F27A97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81" w:rsidRDefault="00340781" w:rsidP="00DF24C1">
      <w:r>
        <w:separator/>
      </w:r>
    </w:p>
  </w:endnote>
  <w:endnote w:type="continuationSeparator" w:id="0">
    <w:p w:rsidR="00340781" w:rsidRDefault="0034078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CE" w:rsidRDefault="00C964CE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81" w:rsidRDefault="00340781" w:rsidP="00DF24C1">
      <w:r>
        <w:separator/>
      </w:r>
    </w:p>
  </w:footnote>
  <w:footnote w:type="continuationSeparator" w:id="0">
    <w:p w:rsidR="00340781" w:rsidRDefault="0034078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CE" w:rsidRDefault="00C964CE" w:rsidP="00DF24C1">
    <w:pPr>
      <w:pStyle w:val="a3"/>
      <w:tabs>
        <w:tab w:val="left" w:pos="1812"/>
      </w:tabs>
      <w:jc w:val="center"/>
    </w:pPr>
    <w:r>
      <w:t>Информационный бюллетень № 47  от  20.12.2023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C964CE" w:rsidTr="00C964CE">
      <w:trPr>
        <w:trHeight w:val="87"/>
      </w:trPr>
      <w:tc>
        <w:tcPr>
          <w:tcW w:w="10458" w:type="dxa"/>
        </w:tcPr>
        <w:p w:rsidR="00C964CE" w:rsidRPr="000E5FEB" w:rsidRDefault="00C964CE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C964CE" w:rsidRDefault="00C964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9429B"/>
    <w:rsid w:val="000A5409"/>
    <w:rsid w:val="000B07DF"/>
    <w:rsid w:val="000D042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2476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26CA3"/>
    <w:rsid w:val="003307F7"/>
    <w:rsid w:val="00340781"/>
    <w:rsid w:val="00340F8E"/>
    <w:rsid w:val="00353B31"/>
    <w:rsid w:val="00391CDE"/>
    <w:rsid w:val="003972A1"/>
    <w:rsid w:val="003D1D08"/>
    <w:rsid w:val="003D2FE7"/>
    <w:rsid w:val="003E14F1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56F7D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2405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D0B98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E668D"/>
    <w:rsid w:val="008F15BF"/>
    <w:rsid w:val="008F2A51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21F2B"/>
    <w:rsid w:val="00A40183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964CE"/>
    <w:rsid w:val="00CA5B6B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B7955"/>
    <w:rsid w:val="00DD01CB"/>
    <w:rsid w:val="00DD4091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169A4"/>
    <w:rsid w:val="00E2460C"/>
    <w:rsid w:val="00E2695B"/>
    <w:rsid w:val="00E3456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7B73"/>
    <w:rsid w:val="00EF73D2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2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89</cp:revision>
  <dcterms:created xsi:type="dcterms:W3CDTF">2021-02-10T02:34:00Z</dcterms:created>
  <dcterms:modified xsi:type="dcterms:W3CDTF">2023-12-27T07:14:00Z</dcterms:modified>
</cp:coreProperties>
</file>