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ОБРАЗОВАНИЕ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 xml:space="preserve"> «НОВОРОЖДЕСТВЕНСКОЕ  СЕЛЬСКОЕ  ПОСЕЛЕНИЕ»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АДМИНИСТРАЦИЯ  НОВОРОЖДЕСТВЕНСКОГО  СЕЛЬСКОГО  ПОСЕЛЕНИЯ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587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3587" w:rsidRPr="007C3587" w:rsidRDefault="00302835" w:rsidP="007C35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 </w:t>
      </w:r>
      <w:r w:rsidR="007C3587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C3587" w:rsidRPr="007C3587">
        <w:rPr>
          <w:rFonts w:ascii="Times New Roman" w:eastAsia="Times New Roman" w:hAnsi="Times New Roman" w:cs="Times New Roman"/>
          <w:sz w:val="26"/>
          <w:szCs w:val="26"/>
        </w:rPr>
        <w:t xml:space="preserve"> » </w:t>
      </w:r>
      <w:r w:rsidR="007C3587">
        <w:rPr>
          <w:rFonts w:ascii="Times New Roman" w:eastAsia="Times New Roman" w:hAnsi="Times New Roman" w:cs="Times New Roman"/>
          <w:sz w:val="26"/>
          <w:szCs w:val="26"/>
        </w:rPr>
        <w:t>декаб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ря </w:t>
      </w:r>
      <w:r w:rsidR="007C3587" w:rsidRPr="007C3587"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C3587" w:rsidRPr="007C3587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7C3587" w:rsidRPr="007C3587">
        <w:rPr>
          <w:rFonts w:ascii="Times New Roman" w:eastAsia="Times New Roman" w:hAnsi="Times New Roman" w:cs="Times New Roman"/>
          <w:b/>
          <w:sz w:val="26"/>
          <w:szCs w:val="26"/>
        </w:rPr>
        <w:t xml:space="preserve">.                                                                                       </w:t>
      </w:r>
      <w:r w:rsidR="00D13F84">
        <w:rPr>
          <w:rFonts w:ascii="Times New Roman" w:eastAsia="Times New Roman" w:hAnsi="Times New Roman" w:cs="Times New Roman"/>
          <w:sz w:val="26"/>
          <w:szCs w:val="26"/>
        </w:rPr>
        <w:t>№ 7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7C3587" w:rsidRPr="007C3587" w:rsidRDefault="007C3587" w:rsidP="007C35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C3587">
        <w:rPr>
          <w:rFonts w:ascii="Times New Roman" w:eastAsia="Times New Roman" w:hAnsi="Times New Roman" w:cs="Times New Roman"/>
          <w:sz w:val="26"/>
          <w:szCs w:val="26"/>
        </w:rPr>
        <w:t>с. Новорождественское</w:t>
      </w:r>
    </w:p>
    <w:p w:rsidR="00065ACE" w:rsidRPr="00EA0E44" w:rsidRDefault="00EA0E44" w:rsidP="00EA0E44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EA0E4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65ACE" w:rsidRPr="008335FF" w:rsidRDefault="005B335A" w:rsidP="002469AA">
      <w:pPr>
        <w:pStyle w:val="a3"/>
        <w:spacing w:before="0"/>
        <w:ind w:right="4988"/>
        <w:rPr>
          <w:szCs w:val="24"/>
        </w:rPr>
      </w:pPr>
      <w:r w:rsidRPr="008335FF">
        <w:rPr>
          <w:szCs w:val="24"/>
        </w:rPr>
        <w:t xml:space="preserve">Об утверждении </w:t>
      </w:r>
      <w:proofErr w:type="gramStart"/>
      <w:r w:rsidR="006D73B4">
        <w:rPr>
          <w:szCs w:val="24"/>
        </w:rPr>
        <w:t>п</w:t>
      </w:r>
      <w:r w:rsidR="00B04582" w:rsidRPr="008335FF">
        <w:rPr>
          <w:szCs w:val="24"/>
        </w:rPr>
        <w:t xml:space="preserve">еречня главных администраторов доходов бюджета </w:t>
      </w:r>
      <w:r w:rsidR="00EA0E44">
        <w:rPr>
          <w:szCs w:val="24"/>
        </w:rPr>
        <w:t>Н</w:t>
      </w:r>
      <w:r w:rsidR="007C3587">
        <w:rPr>
          <w:szCs w:val="24"/>
        </w:rPr>
        <w:t>оворождественского</w:t>
      </w:r>
      <w:r w:rsidR="00E10DBF" w:rsidRPr="008335FF">
        <w:rPr>
          <w:szCs w:val="24"/>
        </w:rPr>
        <w:t xml:space="preserve"> сельского поселения</w:t>
      </w:r>
      <w:proofErr w:type="gramEnd"/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B04582" w:rsidRPr="00C61BF4" w:rsidRDefault="00B04582" w:rsidP="00B04582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BF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C61BF4">
          <w:rPr>
            <w:rFonts w:ascii="Times New Roman" w:hAnsi="Times New Roman" w:cs="Times New Roman"/>
            <w:sz w:val="24"/>
            <w:szCs w:val="24"/>
          </w:rPr>
          <w:t>пунктом 3.2 статьи 160.1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C61BF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61BF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 w:rsidR="00EA0E44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C61BF4">
        <w:rPr>
          <w:rFonts w:ascii="Times New Roman" w:hAnsi="Times New Roman" w:cs="Times New Roman"/>
          <w:sz w:val="24"/>
          <w:szCs w:val="24"/>
        </w:rPr>
        <w:t>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</w:t>
      </w:r>
      <w:proofErr w:type="gramEnd"/>
      <w:r w:rsidRPr="00C61BF4">
        <w:rPr>
          <w:rFonts w:ascii="Times New Roman" w:hAnsi="Times New Roman" w:cs="Times New Roman"/>
          <w:sz w:val="24"/>
          <w:szCs w:val="24"/>
        </w:rPr>
        <w:t xml:space="preserve">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EA0E44">
        <w:rPr>
          <w:rFonts w:ascii="Times New Roman" w:hAnsi="Times New Roman" w:cs="Times New Roman"/>
          <w:sz w:val="24"/>
          <w:szCs w:val="24"/>
        </w:rPr>
        <w:t>,</w:t>
      </w:r>
    </w:p>
    <w:p w:rsidR="00CA3E73" w:rsidRPr="00C61BF4" w:rsidRDefault="00CA3E73" w:rsidP="00065ACE">
      <w:pPr>
        <w:pStyle w:val="a3"/>
        <w:tabs>
          <w:tab w:val="clear" w:pos="6804"/>
        </w:tabs>
        <w:spacing w:before="0"/>
        <w:ind w:firstLine="709"/>
        <w:jc w:val="both"/>
        <w:rPr>
          <w:szCs w:val="24"/>
        </w:rPr>
      </w:pPr>
    </w:p>
    <w:p w:rsidR="00065ACE" w:rsidRPr="00C61BF4" w:rsidRDefault="00065ACE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  <w:r w:rsidRPr="00C61BF4">
        <w:rPr>
          <w:b/>
          <w:szCs w:val="24"/>
        </w:rPr>
        <w:t>ПОСТАНОВЛЯЮ:</w:t>
      </w:r>
    </w:p>
    <w:p w:rsidR="007624DD" w:rsidRPr="00C61BF4" w:rsidRDefault="007624DD" w:rsidP="00065ACE">
      <w:pPr>
        <w:pStyle w:val="a3"/>
        <w:tabs>
          <w:tab w:val="clear" w:pos="6804"/>
        </w:tabs>
        <w:spacing w:before="0"/>
        <w:ind w:firstLine="709"/>
        <w:jc w:val="both"/>
        <w:rPr>
          <w:b/>
          <w:szCs w:val="24"/>
        </w:rPr>
      </w:pPr>
    </w:p>
    <w:p w:rsidR="00B04582" w:rsidRPr="00C61BF4" w:rsidRDefault="00B04582" w:rsidP="003028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1. Утвердить Перечень главных администраторов доходов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постановлению</w:t>
      </w:r>
      <w:r w:rsidR="00492003" w:rsidRPr="00C61BF4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C61BF4">
        <w:rPr>
          <w:rFonts w:ascii="Times New Roman" w:hAnsi="Times New Roman" w:cs="Times New Roman"/>
          <w:sz w:val="24"/>
          <w:szCs w:val="24"/>
        </w:rPr>
        <w:t>.</w:t>
      </w:r>
    </w:p>
    <w:p w:rsidR="00AF4E6D" w:rsidRPr="00C61BF4" w:rsidRDefault="00B04582" w:rsidP="00302835">
      <w:pPr>
        <w:pStyle w:val="ConsPlusNormal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r w:rsidR="001846DA" w:rsidRPr="00C61BF4">
        <w:rPr>
          <w:rFonts w:ascii="Times New Roman" w:hAnsi="Times New Roman" w:cs="Times New Roman"/>
          <w:sz w:val="24"/>
          <w:szCs w:val="24"/>
        </w:rPr>
        <w:t>в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случаях изменения состава и (или) функций главных администраторов доходов бюджета,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состава закрепленных за ними </w:t>
      </w:r>
      <w:r w:rsidR="00E23DD7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видов (подвидов) доходов бюджета</w:t>
      </w:r>
      <w:r w:rsidR="007E7334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 также изменения принципов назначения и присвоения структуры кодов классификаци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="00B23B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доходов бюджетов</w:t>
      </w:r>
      <w:r w:rsidR="00EA0E44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CA7C9E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в П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еречень вносятся</w:t>
      </w:r>
      <w:r w:rsidR="001333C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течение финансового года</w:t>
      </w:r>
      <w:r w:rsidR="00E10DBF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путем </w:t>
      </w:r>
      <w:r w:rsidR="00BF2E9D" w:rsidRPr="00C61BF4">
        <w:rPr>
          <w:rFonts w:ascii="Times New Roman" w:hAnsi="Times New Roman" w:cs="Times New Roman"/>
          <w:sz w:val="24"/>
          <w:szCs w:val="24"/>
        </w:rPr>
        <w:t xml:space="preserve"> внесения изменений в настоящее постановление</w:t>
      </w:r>
      <w:r w:rsidR="00AF4E6D"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F2E9D" w:rsidRPr="00C61BF4" w:rsidRDefault="00BF2E9D" w:rsidP="00302835">
      <w:pPr>
        <w:pStyle w:val="ConsPlusNormal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1BF4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Актуализация Перечня путем внесения изменений в настоящее постановление осуществляется по итогам финансового года в срок до 30 декабря текущего финансового года.</w:t>
      </w:r>
    </w:p>
    <w:p w:rsidR="00E23DD7" w:rsidRPr="00C61BF4" w:rsidRDefault="00B04582" w:rsidP="003028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 xml:space="preserve">3. Настоящее постановление применяется к правоотношениям, возникающим при составлении и исполнении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, начиная с бюджета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61BF4">
        <w:rPr>
          <w:rFonts w:ascii="Times New Roman" w:hAnsi="Times New Roman" w:cs="Times New Roman"/>
          <w:sz w:val="24"/>
          <w:szCs w:val="24"/>
        </w:rPr>
        <w:t xml:space="preserve"> на 202</w:t>
      </w:r>
      <w:r w:rsidR="00302835">
        <w:rPr>
          <w:rFonts w:ascii="Times New Roman" w:hAnsi="Times New Roman" w:cs="Times New Roman"/>
          <w:sz w:val="24"/>
          <w:szCs w:val="24"/>
        </w:rPr>
        <w:t>4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302835">
        <w:rPr>
          <w:rFonts w:ascii="Times New Roman" w:hAnsi="Times New Roman" w:cs="Times New Roman"/>
          <w:sz w:val="24"/>
          <w:szCs w:val="24"/>
        </w:rPr>
        <w:t>5</w:t>
      </w:r>
      <w:r w:rsidR="00D13F84">
        <w:rPr>
          <w:rFonts w:ascii="Times New Roman" w:hAnsi="Times New Roman" w:cs="Times New Roman"/>
          <w:sz w:val="24"/>
          <w:szCs w:val="24"/>
        </w:rPr>
        <w:t xml:space="preserve"> и 202</w:t>
      </w:r>
      <w:r w:rsidR="00302835">
        <w:rPr>
          <w:rFonts w:ascii="Times New Roman" w:hAnsi="Times New Roman" w:cs="Times New Roman"/>
          <w:sz w:val="24"/>
          <w:szCs w:val="24"/>
        </w:rPr>
        <w:t>6</w:t>
      </w:r>
      <w:r w:rsidRPr="00C61BF4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65ACE" w:rsidRPr="00C61BF4" w:rsidRDefault="00B04582" w:rsidP="003028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C61BF4">
        <w:rPr>
          <w:rFonts w:ascii="Times New Roman" w:hAnsi="Times New Roman" w:cs="Times New Roman"/>
          <w:sz w:val="24"/>
          <w:szCs w:val="24"/>
        </w:rPr>
        <w:t>4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. </w:t>
      </w:r>
      <w:r w:rsidR="00CD705B" w:rsidRPr="00C61BF4">
        <w:rPr>
          <w:rFonts w:ascii="Times New Roman" w:hAnsi="Times New Roman" w:cs="Times New Roman"/>
          <w:sz w:val="24"/>
          <w:szCs w:val="24"/>
        </w:rPr>
        <w:t>Опубликовать</w:t>
      </w:r>
      <w:r w:rsidR="007624DD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в Информационном бюллетене </w:t>
      </w:r>
      <w:r w:rsidR="00EA0E44">
        <w:rPr>
          <w:rFonts w:ascii="Times New Roman" w:hAnsi="Times New Roman" w:cs="Times New Roman"/>
          <w:sz w:val="24"/>
          <w:szCs w:val="24"/>
        </w:rPr>
        <w:t>Н</w:t>
      </w:r>
      <w:r w:rsidR="007C3587">
        <w:rPr>
          <w:rFonts w:ascii="Times New Roman" w:hAnsi="Times New Roman" w:cs="Times New Roman"/>
          <w:sz w:val="24"/>
          <w:szCs w:val="24"/>
        </w:rPr>
        <w:t>оворождественского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 сельского  поселения и</w:t>
      </w:r>
      <w:r w:rsidR="009B7DA2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на 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 w:rsidR="00065ACE" w:rsidRPr="00C61BF4">
        <w:rPr>
          <w:rFonts w:ascii="Times New Roman" w:hAnsi="Times New Roman" w:cs="Times New Roman"/>
          <w:sz w:val="24"/>
          <w:szCs w:val="24"/>
        </w:rPr>
        <w:t>сайте</w:t>
      </w:r>
      <w:r w:rsidR="001C418C" w:rsidRPr="00C61BF4">
        <w:rPr>
          <w:rFonts w:ascii="Times New Roman" w:hAnsi="Times New Roman" w:cs="Times New Roman"/>
          <w:sz w:val="24"/>
          <w:szCs w:val="24"/>
        </w:rPr>
        <w:t xml:space="preserve"> муниципального  образования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«</w:t>
      </w:r>
      <w:r w:rsidR="007C3587">
        <w:rPr>
          <w:rFonts w:ascii="Times New Roman" w:hAnsi="Times New Roman" w:cs="Times New Roman"/>
          <w:sz w:val="24"/>
          <w:szCs w:val="24"/>
        </w:rPr>
        <w:t>Новорождественское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E10DBF" w:rsidRPr="00C61BF4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0E44">
        <w:rPr>
          <w:rFonts w:ascii="Times New Roman" w:hAnsi="Times New Roman" w:cs="Times New Roman"/>
          <w:sz w:val="24"/>
          <w:szCs w:val="24"/>
        </w:rPr>
        <w:t>е</w:t>
      </w:r>
      <w:r w:rsidR="001C418C" w:rsidRPr="00C61BF4">
        <w:rPr>
          <w:rFonts w:ascii="Times New Roman" w:hAnsi="Times New Roman" w:cs="Times New Roman"/>
          <w:sz w:val="24"/>
          <w:szCs w:val="24"/>
        </w:rPr>
        <w:t>»</w:t>
      </w:r>
      <w:r w:rsidR="00C61BF4">
        <w:rPr>
          <w:rFonts w:ascii="Times New Roman" w:hAnsi="Times New Roman" w:cs="Times New Roman"/>
          <w:sz w:val="24"/>
          <w:szCs w:val="24"/>
        </w:rPr>
        <w:t xml:space="preserve"> </w:t>
      </w:r>
      <w:r w:rsidR="001C418C" w:rsidRPr="00C61BF4">
        <w:rPr>
          <w:rFonts w:ascii="Times New Roman" w:hAnsi="Times New Roman" w:cs="Times New Roman"/>
          <w:sz w:val="24"/>
          <w:szCs w:val="24"/>
        </w:rPr>
        <w:t>в</w:t>
      </w:r>
      <w:r w:rsidR="00065ACE" w:rsidRPr="00C61BF4">
        <w:rPr>
          <w:rFonts w:ascii="Times New Roman" w:hAnsi="Times New Roman" w:cs="Times New Roman"/>
          <w:sz w:val="24"/>
          <w:szCs w:val="24"/>
        </w:rPr>
        <w:t xml:space="preserve"> сети «Интернет».</w:t>
      </w:r>
    </w:p>
    <w:p w:rsidR="00065ACE" w:rsidRPr="00C61BF4" w:rsidRDefault="00065ACE" w:rsidP="001C418C">
      <w:pPr>
        <w:pStyle w:val="a3"/>
        <w:tabs>
          <w:tab w:val="left" w:pos="567"/>
          <w:tab w:val="left" w:pos="851"/>
          <w:tab w:val="center" w:pos="993"/>
          <w:tab w:val="left" w:pos="1134"/>
          <w:tab w:val="left" w:pos="1276"/>
          <w:tab w:val="left" w:pos="2268"/>
        </w:tabs>
        <w:spacing w:before="0"/>
        <w:jc w:val="both"/>
        <w:rPr>
          <w:szCs w:val="24"/>
        </w:rPr>
      </w:pPr>
      <w:r w:rsidRPr="00C61BF4">
        <w:rPr>
          <w:szCs w:val="24"/>
        </w:rPr>
        <w:t xml:space="preserve">          </w:t>
      </w:r>
      <w:r w:rsidR="00B04582" w:rsidRPr="00C61BF4">
        <w:rPr>
          <w:szCs w:val="24"/>
        </w:rPr>
        <w:t>5</w:t>
      </w:r>
      <w:r w:rsidRPr="00C61BF4">
        <w:rPr>
          <w:szCs w:val="24"/>
        </w:rPr>
        <w:t xml:space="preserve">. </w:t>
      </w:r>
      <w:proofErr w:type="gramStart"/>
      <w:r w:rsidRPr="00C61BF4">
        <w:rPr>
          <w:szCs w:val="24"/>
        </w:rPr>
        <w:t>Контроль за</w:t>
      </w:r>
      <w:proofErr w:type="gramEnd"/>
      <w:r w:rsidRPr="00C61BF4">
        <w:rPr>
          <w:szCs w:val="24"/>
        </w:rPr>
        <w:t xml:space="preserve"> исполнением настоящего постановления возложить на </w:t>
      </w:r>
      <w:r w:rsidR="007C3587">
        <w:rPr>
          <w:szCs w:val="24"/>
        </w:rPr>
        <w:t>специалиста 1-категории Иванову Г.В.</w:t>
      </w:r>
    </w:p>
    <w:p w:rsidR="00065ACE" w:rsidRDefault="00065ACE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EA0E44" w:rsidRPr="00C61BF4" w:rsidRDefault="00EA0E44" w:rsidP="00065ACE">
      <w:pPr>
        <w:pStyle w:val="a4"/>
        <w:ind w:firstLine="0"/>
        <w:jc w:val="both"/>
        <w:rPr>
          <w:szCs w:val="24"/>
          <w:lang w:val="ru-RU"/>
        </w:rPr>
      </w:pPr>
    </w:p>
    <w:p w:rsidR="008335FF" w:rsidRDefault="008335FF" w:rsidP="00065ACE">
      <w:pPr>
        <w:pStyle w:val="a3"/>
        <w:spacing w:before="0"/>
        <w:rPr>
          <w:szCs w:val="24"/>
        </w:rPr>
      </w:pPr>
    </w:p>
    <w:p w:rsidR="00065ACE" w:rsidRPr="00C61BF4" w:rsidRDefault="001C418C" w:rsidP="00065ACE">
      <w:pPr>
        <w:pStyle w:val="a3"/>
        <w:spacing w:before="0"/>
        <w:rPr>
          <w:szCs w:val="24"/>
        </w:rPr>
      </w:pPr>
      <w:r w:rsidRPr="00C61BF4">
        <w:rPr>
          <w:szCs w:val="24"/>
        </w:rPr>
        <w:t xml:space="preserve">   </w:t>
      </w:r>
      <w:r w:rsidR="00065ACE" w:rsidRPr="00C61BF4">
        <w:rPr>
          <w:szCs w:val="24"/>
        </w:rPr>
        <w:t xml:space="preserve">Глава </w:t>
      </w:r>
      <w:r w:rsidR="00EA0E44">
        <w:rPr>
          <w:szCs w:val="24"/>
        </w:rPr>
        <w:t xml:space="preserve"> поселения </w:t>
      </w:r>
      <w:r w:rsidR="007C3587">
        <w:rPr>
          <w:szCs w:val="24"/>
        </w:rPr>
        <w:t>(Глава Администрации)</w:t>
      </w:r>
      <w:r w:rsidR="00EA0E44">
        <w:rPr>
          <w:szCs w:val="24"/>
        </w:rPr>
        <w:t xml:space="preserve">               </w:t>
      </w:r>
      <w:r w:rsidR="007C3587">
        <w:rPr>
          <w:szCs w:val="24"/>
        </w:rPr>
        <w:t xml:space="preserve">                               А. В.</w:t>
      </w:r>
      <w:r w:rsidR="00302835">
        <w:rPr>
          <w:szCs w:val="24"/>
        </w:rPr>
        <w:t xml:space="preserve"> </w:t>
      </w:r>
      <w:r w:rsidR="007C3587">
        <w:rPr>
          <w:szCs w:val="24"/>
        </w:rPr>
        <w:t>Дудин</w:t>
      </w:r>
      <w:r w:rsidR="00065ACE" w:rsidRPr="00C61BF4">
        <w:rPr>
          <w:szCs w:val="24"/>
        </w:rPr>
        <w:t xml:space="preserve">                                 </w:t>
      </w:r>
      <w:r w:rsidR="005366AD" w:rsidRPr="00C61BF4">
        <w:rPr>
          <w:szCs w:val="24"/>
        </w:rPr>
        <w:tab/>
      </w:r>
      <w:r w:rsidR="005366AD" w:rsidRPr="00C61BF4">
        <w:rPr>
          <w:szCs w:val="24"/>
        </w:rPr>
        <w:tab/>
      </w:r>
      <w:r w:rsidR="00065ACE" w:rsidRPr="00C61BF4">
        <w:rPr>
          <w:szCs w:val="24"/>
        </w:rPr>
        <w:t xml:space="preserve">   </w:t>
      </w:r>
      <w:r w:rsidR="009B7DA2" w:rsidRPr="00C61BF4">
        <w:rPr>
          <w:szCs w:val="24"/>
        </w:rPr>
        <w:t xml:space="preserve">      </w:t>
      </w:r>
    </w:p>
    <w:p w:rsidR="005366AD" w:rsidRPr="00C61BF4" w:rsidRDefault="005366AD" w:rsidP="00065ACE">
      <w:pPr>
        <w:pStyle w:val="a3"/>
        <w:spacing w:before="0"/>
        <w:rPr>
          <w:szCs w:val="24"/>
        </w:rPr>
      </w:pPr>
    </w:p>
    <w:p w:rsidR="00FC7551" w:rsidRPr="00C61BF4" w:rsidRDefault="00FC7551" w:rsidP="00065ACE">
      <w:pPr>
        <w:pStyle w:val="a3"/>
        <w:spacing w:before="0"/>
        <w:rPr>
          <w:szCs w:val="24"/>
        </w:rPr>
      </w:pPr>
    </w:p>
    <w:p w:rsidR="00413B2A" w:rsidRDefault="00413B2A">
      <w:pPr>
        <w:rPr>
          <w:sz w:val="24"/>
          <w:szCs w:val="24"/>
        </w:rPr>
      </w:pPr>
    </w:p>
    <w:p w:rsidR="00EA0E44" w:rsidRDefault="00EA0E44" w:rsidP="00EA0E44">
      <w:pPr>
        <w:pStyle w:val="ConsPlusNormal"/>
        <w:widowControl/>
        <w:rPr>
          <w:rFonts w:asciiTheme="minorHAnsi" w:eastAsiaTheme="minorEastAsia" w:hAnsiTheme="minorHAnsi" w:cstheme="minorBidi"/>
          <w:sz w:val="24"/>
          <w:szCs w:val="24"/>
        </w:rPr>
      </w:pPr>
    </w:p>
    <w:p w:rsidR="00302835" w:rsidRPr="00EA0E44" w:rsidRDefault="00302835" w:rsidP="00302835">
      <w:pPr>
        <w:pStyle w:val="ConsPlusNormal"/>
        <w:widowControl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lastRenderedPageBreak/>
        <w:t xml:space="preserve">Приложение 1 к постановлению </w:t>
      </w:r>
    </w:p>
    <w:p w:rsidR="00302835" w:rsidRDefault="00302835" w:rsidP="00302835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0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Администрации Н</w:t>
      </w:r>
      <w:r>
        <w:rPr>
          <w:rFonts w:ascii="Times New Roman" w:hAnsi="Times New Roman" w:cs="Times New Roman"/>
          <w:sz w:val="20"/>
          <w:szCs w:val="24"/>
        </w:rPr>
        <w:t>оворождественского</w:t>
      </w:r>
    </w:p>
    <w:p w:rsidR="00302835" w:rsidRPr="00E65E65" w:rsidRDefault="00302835" w:rsidP="00302835">
      <w:pPr>
        <w:pStyle w:val="ConsPlusNormal"/>
        <w:widowControl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EA0E44">
        <w:rPr>
          <w:rFonts w:ascii="Times New Roman" w:hAnsi="Times New Roman" w:cs="Times New Roman"/>
          <w:sz w:val="20"/>
          <w:szCs w:val="24"/>
        </w:rPr>
        <w:t xml:space="preserve"> сельского поселения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0"/>
          <w:szCs w:val="24"/>
        </w:rPr>
        <w:t>2</w:t>
      </w:r>
      <w:r>
        <w:rPr>
          <w:rFonts w:ascii="Times New Roman" w:hAnsi="Times New Roman" w:cs="Times New Roman"/>
          <w:sz w:val="20"/>
          <w:szCs w:val="24"/>
        </w:rPr>
        <w:t>5.12</w:t>
      </w:r>
      <w:r w:rsidRPr="00EA0E44">
        <w:rPr>
          <w:rFonts w:ascii="Times New Roman" w:hAnsi="Times New Roman" w:cs="Times New Roman"/>
          <w:sz w:val="20"/>
          <w:szCs w:val="24"/>
        </w:rPr>
        <w:t>.202</w:t>
      </w:r>
      <w:r>
        <w:rPr>
          <w:rFonts w:ascii="Times New Roman" w:hAnsi="Times New Roman" w:cs="Times New Roman"/>
          <w:sz w:val="20"/>
          <w:szCs w:val="24"/>
        </w:rPr>
        <w:t>3</w:t>
      </w:r>
      <w:r w:rsidRPr="00EA0E44">
        <w:rPr>
          <w:rFonts w:ascii="Times New Roman" w:hAnsi="Times New Roman" w:cs="Times New Roman"/>
          <w:sz w:val="20"/>
          <w:szCs w:val="24"/>
        </w:rPr>
        <w:t xml:space="preserve"> года № </w:t>
      </w:r>
      <w:r>
        <w:rPr>
          <w:rFonts w:ascii="Times New Roman" w:hAnsi="Times New Roman" w:cs="Times New Roman"/>
          <w:sz w:val="20"/>
          <w:szCs w:val="24"/>
        </w:rPr>
        <w:t>73</w:t>
      </w:r>
      <w:bookmarkStart w:id="0" w:name="_GoBack"/>
      <w:bookmarkEnd w:id="0"/>
      <w:r w:rsidRPr="00EA0E44">
        <w:rPr>
          <w:rFonts w:ascii="Times New Roman" w:hAnsi="Times New Roman" w:cs="Times New Roman"/>
          <w:sz w:val="20"/>
          <w:szCs w:val="24"/>
        </w:rPr>
        <w:t xml:space="preserve"> </w:t>
      </w:r>
    </w:p>
    <w:p w:rsidR="00302835" w:rsidRPr="00CC213A" w:rsidRDefault="00302835" w:rsidP="00302835">
      <w:pPr>
        <w:ind w:firstLine="720"/>
        <w:jc w:val="both"/>
      </w:pPr>
      <w:r w:rsidRPr="00CC213A">
        <w:rPr>
          <w:i/>
        </w:rPr>
        <w:tab/>
        <w:t xml:space="preserve">                                                                                                                 </w:t>
      </w:r>
    </w:p>
    <w:p w:rsidR="00302835" w:rsidRDefault="00302835" w:rsidP="0030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B3D">
        <w:rPr>
          <w:rFonts w:ascii="Times New Roman" w:hAnsi="Times New Roman" w:cs="Times New Roman"/>
          <w:b/>
          <w:sz w:val="28"/>
          <w:szCs w:val="28"/>
        </w:rPr>
        <w:t xml:space="preserve">Перечень главных администраторов доходов бюджета </w:t>
      </w:r>
    </w:p>
    <w:p w:rsidR="00302835" w:rsidRPr="00B23B3D" w:rsidRDefault="00302835" w:rsidP="00302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Новорождественского</w:t>
      </w:r>
      <w:r w:rsidRPr="00B23B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02835" w:rsidRDefault="00302835" w:rsidP="003028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520"/>
        <w:gridCol w:w="15"/>
        <w:gridCol w:w="6734"/>
      </w:tblGrid>
      <w:tr w:rsidR="00302835" w:rsidRPr="00EA0E44" w:rsidTr="003E3293">
        <w:trPr>
          <w:cantSplit/>
          <w:trHeight w:val="973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Код 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бюджетной</w:t>
            </w:r>
            <w:proofErr w:type="gramEnd"/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 </w:t>
            </w:r>
          </w:p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>классификации РФ</w:t>
            </w:r>
          </w:p>
        </w:tc>
        <w:tc>
          <w:tcPr>
            <w:tcW w:w="674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</w:p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Наименование главного администратора доходов </w:t>
            </w:r>
          </w:p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</w:rPr>
              <w:t xml:space="preserve">местного бюджета </w:t>
            </w:r>
          </w:p>
        </w:tc>
      </w:tr>
      <w:tr w:rsidR="00302835" w:rsidRPr="00EA0E44" w:rsidTr="003E3293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доходов местного бюджета</w:t>
            </w:r>
          </w:p>
        </w:tc>
        <w:tc>
          <w:tcPr>
            <w:tcW w:w="674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302835" w:rsidRPr="00EA0E44" w:rsidTr="003E3293">
        <w:trPr>
          <w:trHeight w:val="23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6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</w:tr>
      <w:tr w:rsidR="00302835" w:rsidRPr="00EA0E44" w:rsidTr="003E3293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Главные администраторы доходов местного бюджета </w:t>
            </w: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– территориальные органы федеральных органов исполнительной власти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Денежные    взыскания    (штрафы)    за   нарушение  законодательства  Российской Федерации  о  размещении заказов   на  поставки  товаров,  выполнение   работ,     оказание услуг для нужд поселений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182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Управление Федеральной налоговой службы по Томской области</w:t>
            </w:r>
          </w:p>
        </w:tc>
      </w:tr>
      <w:tr w:rsidR="00302835" w:rsidRPr="00EA0E44" w:rsidTr="003E329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1 01 02000 01 0000 110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1 03 02231</w:t>
            </w: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01 0000 110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0A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302835" w:rsidRPr="00EA0E44" w:rsidTr="003E329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1 03 02241</w:t>
            </w: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0A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E40AB">
              <w:rPr>
                <w:rFonts w:ascii="Times New Roman" w:eastAsia="Times New Roman" w:hAnsi="Times New Roman" w:cs="Times New Roman"/>
                <w:color w:val="000000"/>
              </w:rPr>
              <w:t>инжекторных</w:t>
            </w:r>
            <w:proofErr w:type="spellEnd"/>
            <w:r w:rsidRPr="006E40AB">
              <w:rPr>
                <w:rFonts w:ascii="Times New Roman" w:eastAsia="Times New Roman" w:hAnsi="Times New Roman" w:cs="Times New Roman"/>
                <w:color w:val="000000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302835" w:rsidRPr="00EA0E44" w:rsidTr="003E329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1 03 02251</w:t>
            </w: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0A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302835" w:rsidRPr="00EA0E44" w:rsidTr="003E3293">
        <w:trPr>
          <w:trHeight w:val="18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1 03 02261</w:t>
            </w: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01 0000 100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E40AB">
              <w:rPr>
                <w:rFonts w:ascii="Times New Roman" w:eastAsia="Times New Roman" w:hAnsi="Times New Roman" w:cs="Times New Roman"/>
                <w:color w:val="00000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Федерации).</w:t>
            </w:r>
          </w:p>
        </w:tc>
      </w:tr>
      <w:tr w:rsidR="00302835" w:rsidRPr="00EA0E44" w:rsidTr="003E3293">
        <w:trPr>
          <w:trHeight w:val="2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1 05 03000 01 0000 110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Единый сельскохозяйственный налог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26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1 06 01030 10 0000 110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Налог на имущество физических лиц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1 06 06013 10 0000 110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 1 пункта 1 ст. 394  Налогового кодекса РФ и применяемым к объектам налогообложения, расположенным в границах поселений.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106 06023 10 0000 110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A29E6">
              <w:rPr>
                <w:rFonts w:ascii="Times New Roman" w:eastAsia="Times New Roman" w:hAnsi="Times New Roman" w:cs="Times New Roman"/>
                <w:color w:val="000000"/>
              </w:rPr>
              <w:t>Земельный налог, взимаемый по ставкам, установленным в соответствии с подпунктом 2 пункта 1 статьи 394 НК РФ и применяемым к объектам налогообложения, расположенным в границах поселений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106 06033 10 0000 110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DA29E6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организаций, обладающих земельным участкам, расположенным в границах сельских поселений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106 06043 10 0000 110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1 08 04020 01 0000 110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tabs>
                <w:tab w:val="left" w:pos="5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Государственная пошлина  за  совершение нотариальных   действий должностными  лицами  органов  местного самоуправления,  уполномоченными  в  соответствии с законодательными  актами Российской  Федерации   на   совершение нотариальных действий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02835" w:rsidRPr="00EA0E44" w:rsidTr="003E3293">
        <w:trPr>
          <w:trHeight w:val="3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905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Управление финансов Администрации Томского района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1 17 01050 10 0000 180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>Невыясненные поступления, зачисляемые в бюджеты   поселений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2 08 05000 10 0000 150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>Перечисления из бюджетов поселений (в бюджеты  поселений) для осуществления возврата (зачета) излишне уплаченных или излишне взысканных сумм налогов,  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EA0E4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905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2 08 10000 10 0000 150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13F84">
              <w:rPr>
                <w:rFonts w:ascii="Times New Roman" w:eastAsia="Times New Roman" w:hAnsi="Times New Roman" w:cs="Times New Roman"/>
                <w:bCs/>
                <w:color w:val="000000"/>
              </w:rPr>
              <w:t>Перечисления из бюджетов сельских поселений (в бюджеты сельских поселений) для осуществления взыскания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944</w:t>
            </w:r>
          </w:p>
        </w:tc>
        <w:tc>
          <w:tcPr>
            <w:tcW w:w="9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Администрация Новорождественского</w:t>
            </w:r>
            <w:r w:rsidRPr="00EA0E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сельского поселения</w:t>
            </w:r>
          </w:p>
        </w:tc>
      </w:tr>
      <w:tr w:rsidR="00302835" w:rsidRPr="00EA0E44" w:rsidTr="003E3293">
        <w:trPr>
          <w:trHeight w:val="52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  <w:proofErr w:type="gramEnd"/>
          </w:p>
        </w:tc>
      </w:tr>
      <w:tr w:rsidR="00302835" w:rsidRPr="00EA0E44" w:rsidTr="003E3293">
        <w:trPr>
          <w:trHeight w:val="4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1 11 05035 10 0001 120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1 11 05035 10 0002 120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302835" w:rsidRPr="00EA0E44" w:rsidTr="003E3293">
        <w:trPr>
          <w:trHeight w:val="5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1 11 09045 10 0000 120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szCs w:val="24"/>
              </w:rPr>
              <w:t>Прочие поступления от использования имущества, находящегося в собственности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  казенных) - наем жилья.</w:t>
            </w:r>
          </w:p>
        </w:tc>
      </w:tr>
      <w:tr w:rsidR="00302835" w:rsidRPr="00EA0E44" w:rsidTr="003E3293">
        <w:trPr>
          <w:trHeight w:val="2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1 11 05325 10 0000 120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  <w:r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.</w:t>
            </w:r>
          </w:p>
        </w:tc>
      </w:tr>
      <w:tr w:rsidR="00302835" w:rsidRPr="00EA0E44" w:rsidTr="003E3293">
        <w:trPr>
          <w:trHeight w:val="27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1 13 02995 10 0000 130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доходы от компенсации затрат бюджетов  поселений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34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1 14 02052 10 0000 410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EA0E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поселений (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>за исключением имущества муниципальных бюджетных и автономных  учреждений в части реализации основных средств по  указанному имуществу</w:t>
            </w:r>
            <w:proofErr w:type="gramStart"/>
            <w:r w:rsidRPr="00EA0E44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lastRenderedPageBreak/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1 14 02053 10 0000 410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 предприятий, в том числе казенных), </w:t>
            </w:r>
            <w:r w:rsidRPr="00EA0E44">
              <w:rPr>
                <w:rFonts w:ascii="Times New Roman" w:eastAsia="Times New Roman" w:hAnsi="Times New Roman" w:cs="Times New Roman"/>
                <w:szCs w:val="24"/>
              </w:rPr>
              <w:t>в части реализации основных средств по указанному имуществу</w:t>
            </w:r>
            <w:r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302835" w:rsidRPr="00EA0E44" w:rsidTr="003E329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1 16 02020 02 0000 140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Административные штрафы, установленные законами       субъектов Российской Федерации об административных правонарушениях, за нарушение муниципальных правовых     актов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1 16 07010 10 0000 140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color w:val="00000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302835" w:rsidRPr="00EA0E44" w:rsidTr="003E329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1 16 07090 10 0000 140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ind w:left="-30" w:firstLine="3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1 16 10031 10 0000 140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35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1 16 10123 01 0101 140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proofErr w:type="gramStart"/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 же иных платежей в случае принятия решения финансовым органом муниципального образования о раздельном учете задолженности)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.</w:t>
            </w:r>
            <w:proofErr w:type="gramEnd"/>
          </w:p>
        </w:tc>
      </w:tr>
      <w:tr w:rsidR="00302835" w:rsidRPr="00EA0E44" w:rsidTr="003E3293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</w:pPr>
            <w:r w:rsidRPr="00EA0E44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Невыясненные поступления, зачисляемые в бюджеты поселений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.</w:t>
            </w:r>
          </w:p>
        </w:tc>
      </w:tr>
      <w:tr w:rsidR="00302835" w:rsidRPr="00EA0E44" w:rsidTr="003E3293">
        <w:trPr>
          <w:trHeight w:val="26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>1 17 05050 10 0000 180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Прочие неналоговые доходы  бюджетов поселений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302835" w:rsidRPr="00EA0E44" w:rsidTr="003E3293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5" w:rsidRPr="00EA0E44" w:rsidRDefault="00302835" w:rsidP="003E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2 00 00000 00 0000 000  </w:t>
            </w:r>
          </w:p>
        </w:tc>
        <w:tc>
          <w:tcPr>
            <w:tcW w:w="6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835" w:rsidRPr="00EA0E44" w:rsidRDefault="00302835" w:rsidP="003E32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A0E44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Федерации*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302835" w:rsidRPr="00EA0E44" w:rsidRDefault="00302835" w:rsidP="00302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2835" w:rsidRPr="00EA0E44" w:rsidRDefault="00302835" w:rsidP="003028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</w:pPr>
      <w:r w:rsidRPr="00EA0E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*- </w:t>
      </w:r>
      <w:r w:rsidRPr="00EA0E44">
        <w:rPr>
          <w:rFonts w:ascii="Times New Roman" w:eastAsia="Times New Roman" w:hAnsi="Times New Roman" w:cs="Times New Roman"/>
          <w:bCs/>
          <w:color w:val="000000"/>
          <w:sz w:val="20"/>
          <w:szCs w:val="24"/>
        </w:rPr>
        <w:t>Администрирование поступлений по группе доходов «200 00000 00 0000 000- Безвозмездные поступления » осуществляется органами, уполномоченными в соответствии с законодательными и нормативными правовыми актами на использование указанных средств за исключением дотаций, администрирование которых осуществляется органом, организующим исполнение бюджета.</w:t>
      </w:r>
    </w:p>
    <w:p w:rsidR="005B335A" w:rsidRDefault="005B335A" w:rsidP="008335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B335A" w:rsidSect="008335FF">
      <w:headerReference w:type="default" r:id="rId11"/>
      <w:pgSz w:w="11906" w:h="16838"/>
      <w:pgMar w:top="567" w:right="680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972" w:rsidRDefault="008F7972" w:rsidP="008335FF">
      <w:pPr>
        <w:spacing w:after="0" w:line="240" w:lineRule="auto"/>
      </w:pPr>
      <w:r>
        <w:separator/>
      </w:r>
    </w:p>
  </w:endnote>
  <w:endnote w:type="continuationSeparator" w:id="0">
    <w:p w:rsidR="008F7972" w:rsidRDefault="008F7972" w:rsidP="0083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972" w:rsidRDefault="008F7972" w:rsidP="008335FF">
      <w:pPr>
        <w:spacing w:after="0" w:line="240" w:lineRule="auto"/>
      </w:pPr>
      <w:r>
        <w:separator/>
      </w:r>
    </w:p>
  </w:footnote>
  <w:footnote w:type="continuationSeparator" w:id="0">
    <w:p w:rsidR="008F7972" w:rsidRDefault="008F7972" w:rsidP="0083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4995"/>
      <w:docPartObj>
        <w:docPartGallery w:val="Page Numbers (Top of Page)"/>
        <w:docPartUnique/>
      </w:docPartObj>
    </w:sdtPr>
    <w:sdtEndPr/>
    <w:sdtContent>
      <w:p w:rsidR="008335FF" w:rsidRDefault="00423307">
        <w:pPr>
          <w:pStyle w:val="af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8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335FF" w:rsidRDefault="008335FF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1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2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BD646F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618"/>
        </w:tabs>
        <w:ind w:left="161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3766533"/>
    <w:multiLevelType w:val="hybridMultilevel"/>
    <w:tmpl w:val="52E23EDC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305646"/>
    <w:multiLevelType w:val="hybridMultilevel"/>
    <w:tmpl w:val="2BC22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1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9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4"/>
  </w:num>
  <w:num w:numId="10">
    <w:abstractNumId w:val="37"/>
  </w:num>
  <w:num w:numId="11">
    <w:abstractNumId w:val="7"/>
  </w:num>
  <w:num w:numId="12">
    <w:abstractNumId w:val="22"/>
  </w:num>
  <w:num w:numId="13">
    <w:abstractNumId w:val="31"/>
  </w:num>
  <w:num w:numId="14">
    <w:abstractNumId w:val="36"/>
  </w:num>
  <w:num w:numId="15">
    <w:abstractNumId w:val="18"/>
  </w:num>
  <w:num w:numId="16">
    <w:abstractNumId w:val="29"/>
  </w:num>
  <w:num w:numId="17">
    <w:abstractNumId w:val="28"/>
  </w:num>
  <w:num w:numId="18">
    <w:abstractNumId w:val="17"/>
  </w:num>
  <w:num w:numId="19">
    <w:abstractNumId w:val="35"/>
  </w:num>
  <w:num w:numId="20">
    <w:abstractNumId w:val="3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38"/>
  </w:num>
  <w:num w:numId="28">
    <w:abstractNumId w:val="12"/>
  </w:num>
  <w:num w:numId="29">
    <w:abstractNumId w:val="10"/>
  </w:num>
  <w:num w:numId="30">
    <w:abstractNumId w:val="34"/>
  </w:num>
  <w:num w:numId="31">
    <w:abstractNumId w:val="19"/>
  </w:num>
  <w:num w:numId="32">
    <w:abstractNumId w:val="15"/>
  </w:num>
  <w:num w:numId="33">
    <w:abstractNumId w:val="14"/>
  </w:num>
  <w:num w:numId="34">
    <w:abstractNumId w:val="5"/>
  </w:num>
  <w:num w:numId="35">
    <w:abstractNumId w:val="8"/>
  </w:num>
  <w:num w:numId="36">
    <w:abstractNumId w:val="16"/>
  </w:num>
  <w:num w:numId="37">
    <w:abstractNumId w:val="23"/>
  </w:num>
  <w:num w:numId="38">
    <w:abstractNumId w:val="26"/>
  </w:num>
  <w:num w:numId="39">
    <w:abstractNumId w:val="33"/>
  </w:num>
  <w:num w:numId="40">
    <w:abstractNumId w:val="25"/>
  </w:num>
  <w:num w:numId="41">
    <w:abstractNumId w:val="32"/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968"/>
    <w:rsid w:val="0000575D"/>
    <w:rsid w:val="00065ACE"/>
    <w:rsid w:val="00070DB9"/>
    <w:rsid w:val="000B500D"/>
    <w:rsid w:val="000D0FFF"/>
    <w:rsid w:val="00132550"/>
    <w:rsid w:val="001333CF"/>
    <w:rsid w:val="00136F88"/>
    <w:rsid w:val="00173EFB"/>
    <w:rsid w:val="001846DA"/>
    <w:rsid w:val="001B1FC4"/>
    <w:rsid w:val="001B6E0A"/>
    <w:rsid w:val="001C418C"/>
    <w:rsid w:val="00211BFD"/>
    <w:rsid w:val="00245265"/>
    <w:rsid w:val="002469AA"/>
    <w:rsid w:val="00256A68"/>
    <w:rsid w:val="0026343F"/>
    <w:rsid w:val="002C6370"/>
    <w:rsid w:val="002F52B5"/>
    <w:rsid w:val="00301B0F"/>
    <w:rsid w:val="00302835"/>
    <w:rsid w:val="00306CAC"/>
    <w:rsid w:val="003073A7"/>
    <w:rsid w:val="00311059"/>
    <w:rsid w:val="003B0724"/>
    <w:rsid w:val="003D6660"/>
    <w:rsid w:val="003F51E1"/>
    <w:rsid w:val="00413B2A"/>
    <w:rsid w:val="00423307"/>
    <w:rsid w:val="004263F8"/>
    <w:rsid w:val="00460412"/>
    <w:rsid w:val="00465968"/>
    <w:rsid w:val="00491662"/>
    <w:rsid w:val="00492003"/>
    <w:rsid w:val="004A1CBB"/>
    <w:rsid w:val="004D5A4D"/>
    <w:rsid w:val="004E3E53"/>
    <w:rsid w:val="004E7FD0"/>
    <w:rsid w:val="004F11C2"/>
    <w:rsid w:val="00512F1B"/>
    <w:rsid w:val="005360D6"/>
    <w:rsid w:val="005366AD"/>
    <w:rsid w:val="00572CE8"/>
    <w:rsid w:val="005B335A"/>
    <w:rsid w:val="006D73B4"/>
    <w:rsid w:val="00702C90"/>
    <w:rsid w:val="00720C63"/>
    <w:rsid w:val="007617F9"/>
    <w:rsid w:val="007624DD"/>
    <w:rsid w:val="007A0B2C"/>
    <w:rsid w:val="007A5351"/>
    <w:rsid w:val="007C3587"/>
    <w:rsid w:val="007E7334"/>
    <w:rsid w:val="00826E53"/>
    <w:rsid w:val="008335FF"/>
    <w:rsid w:val="00846637"/>
    <w:rsid w:val="0085398F"/>
    <w:rsid w:val="008E23B0"/>
    <w:rsid w:val="008E4010"/>
    <w:rsid w:val="008F0406"/>
    <w:rsid w:val="008F7972"/>
    <w:rsid w:val="00951CCD"/>
    <w:rsid w:val="009772C8"/>
    <w:rsid w:val="009862CA"/>
    <w:rsid w:val="0098737B"/>
    <w:rsid w:val="009B7DA2"/>
    <w:rsid w:val="009C3BE2"/>
    <w:rsid w:val="009C7413"/>
    <w:rsid w:val="00A54455"/>
    <w:rsid w:val="00A85CEA"/>
    <w:rsid w:val="00AB21F2"/>
    <w:rsid w:val="00AB3B18"/>
    <w:rsid w:val="00AC74F3"/>
    <w:rsid w:val="00AD0382"/>
    <w:rsid w:val="00AF4E6D"/>
    <w:rsid w:val="00B04582"/>
    <w:rsid w:val="00B23B3D"/>
    <w:rsid w:val="00B24DE7"/>
    <w:rsid w:val="00B73437"/>
    <w:rsid w:val="00B8463E"/>
    <w:rsid w:val="00B95CB9"/>
    <w:rsid w:val="00BF2E9D"/>
    <w:rsid w:val="00BF7A20"/>
    <w:rsid w:val="00C23F2E"/>
    <w:rsid w:val="00C54789"/>
    <w:rsid w:val="00C61BF4"/>
    <w:rsid w:val="00CA3E73"/>
    <w:rsid w:val="00CA7C9E"/>
    <w:rsid w:val="00CB3B99"/>
    <w:rsid w:val="00CB6C83"/>
    <w:rsid w:val="00CD705B"/>
    <w:rsid w:val="00CE727E"/>
    <w:rsid w:val="00CF554B"/>
    <w:rsid w:val="00D13F84"/>
    <w:rsid w:val="00D6249A"/>
    <w:rsid w:val="00DA29E6"/>
    <w:rsid w:val="00DC5394"/>
    <w:rsid w:val="00DE59ED"/>
    <w:rsid w:val="00DF68EB"/>
    <w:rsid w:val="00E10DBF"/>
    <w:rsid w:val="00E217B7"/>
    <w:rsid w:val="00E23DD7"/>
    <w:rsid w:val="00E57FB7"/>
    <w:rsid w:val="00E80C91"/>
    <w:rsid w:val="00EA0E44"/>
    <w:rsid w:val="00EB5154"/>
    <w:rsid w:val="00EC6A7F"/>
    <w:rsid w:val="00F13DB9"/>
    <w:rsid w:val="00F5533B"/>
    <w:rsid w:val="00F67B6C"/>
    <w:rsid w:val="00FC7551"/>
    <w:rsid w:val="00FD1B94"/>
    <w:rsid w:val="00FD7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3">
    <w:name w:val="Обычный3"/>
    <w:rsid w:val="005B335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0">
    <w:name w:val="Основной текст3"/>
    <w:basedOn w:val="3"/>
    <w:rsid w:val="005B335A"/>
    <w:rPr>
      <w:b/>
      <w:sz w:val="24"/>
    </w:rPr>
  </w:style>
  <w:style w:type="paragraph" w:customStyle="1" w:styleId="31">
    <w:name w:val="Заголовок 31"/>
    <w:basedOn w:val="3"/>
    <w:next w:val="3"/>
    <w:rsid w:val="005B335A"/>
    <w:pPr>
      <w:keepNext/>
      <w:jc w:val="center"/>
    </w:pPr>
    <w:rPr>
      <w:b/>
      <w:sz w:val="32"/>
    </w:rPr>
  </w:style>
  <w:style w:type="character" w:customStyle="1" w:styleId="blk">
    <w:name w:val="blk"/>
    <w:rsid w:val="0097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CE"/>
    <w:rPr>
      <w:rFonts w:eastAsiaTheme="minorEastAsia"/>
      <w:lang w:eastAsia="ru-RU"/>
    </w:rPr>
  </w:style>
  <w:style w:type="paragraph" w:styleId="1">
    <w:name w:val="heading 1"/>
    <w:basedOn w:val="2"/>
    <w:next w:val="2"/>
    <w:link w:val="10"/>
    <w:qFormat/>
    <w:rsid w:val="00065ACE"/>
    <w:pPr>
      <w:keepNext/>
      <w:jc w:val="center"/>
      <w:outlineLvl w:val="0"/>
    </w:pPr>
    <w:rPr>
      <w:sz w:val="24"/>
    </w:rPr>
  </w:style>
  <w:style w:type="paragraph" w:styleId="20">
    <w:name w:val="heading 2"/>
    <w:basedOn w:val="a"/>
    <w:next w:val="a"/>
    <w:link w:val="21"/>
    <w:qFormat/>
    <w:rsid w:val="004263F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D666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065ACE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5A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Обычный2"/>
    <w:link w:val="Normal"/>
    <w:rsid w:val="00065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2"/>
    <w:rsid w:val="00065A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3">
    <w:name w:val="реквизитПодпись"/>
    <w:basedOn w:val="a"/>
    <w:rsid w:val="00065AC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сновной текст1"/>
    <w:basedOn w:val="2"/>
    <w:rsid w:val="00065ACE"/>
    <w:rPr>
      <w:b/>
      <w:sz w:val="24"/>
    </w:rPr>
  </w:style>
  <w:style w:type="paragraph" w:customStyle="1" w:styleId="12">
    <w:name w:val="Название1"/>
    <w:basedOn w:val="2"/>
    <w:rsid w:val="00065ACE"/>
    <w:pPr>
      <w:jc w:val="center"/>
    </w:pPr>
    <w:rPr>
      <w:b/>
      <w:sz w:val="28"/>
    </w:rPr>
  </w:style>
  <w:style w:type="paragraph" w:styleId="a4">
    <w:name w:val="Body Text Indent"/>
    <w:basedOn w:val="a"/>
    <w:link w:val="a5"/>
    <w:rsid w:val="00065ACE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065A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3D66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3D6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2"/>
    <w:basedOn w:val="13"/>
    <w:rsid w:val="003D6660"/>
    <w:rPr>
      <w:b/>
      <w:sz w:val="24"/>
    </w:rPr>
  </w:style>
  <w:style w:type="paragraph" w:customStyle="1" w:styleId="210">
    <w:name w:val="Заголовок 21"/>
    <w:basedOn w:val="13"/>
    <w:next w:val="13"/>
    <w:rsid w:val="003D6660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styleId="a6">
    <w:name w:val="Title"/>
    <w:basedOn w:val="a"/>
    <w:link w:val="a7"/>
    <w:qFormat/>
    <w:rsid w:val="003D66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D66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DA2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45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4263F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nformat">
    <w:name w:val="ConsPlusNonformat"/>
    <w:semiHidden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4263F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4263F8"/>
    <w:pPr>
      <w:spacing w:after="0" w:line="360" w:lineRule="auto"/>
      <w:jc w:val="both"/>
    </w:pPr>
    <w:rPr>
      <w:rFonts w:ascii="Tms Rmn" w:eastAsia="Times New Roman" w:hAnsi="Tms Rmn" w:cs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4263F8"/>
    <w:rPr>
      <w:rFonts w:ascii="Tms Rmn" w:eastAsia="Times New Roman" w:hAnsi="Tms Rmn" w:cs="Times New Roman"/>
      <w:sz w:val="24"/>
      <w:szCs w:val="20"/>
      <w:lang w:val="x-none" w:eastAsia="x-none"/>
    </w:rPr>
  </w:style>
  <w:style w:type="paragraph" w:styleId="aa">
    <w:name w:val="footer"/>
    <w:basedOn w:val="a"/>
    <w:link w:val="ab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ListBulletTimesNewRoman">
    <w:name w:val="Style List Bullet + Times New Roman"/>
    <w:basedOn w:val="ac"/>
    <w:rsid w:val="004263F8"/>
    <w:pPr>
      <w:numPr>
        <w:numId w:val="1"/>
      </w:numPr>
      <w:tabs>
        <w:tab w:val="clear" w:pos="360"/>
      </w:tabs>
      <w:ind w:left="0" w:firstLine="0"/>
    </w:pPr>
  </w:style>
  <w:style w:type="paragraph" w:styleId="ac">
    <w:name w:val="List Bullet"/>
    <w:basedOn w:val="a"/>
    <w:autoRedefine/>
    <w:rsid w:val="004263F8"/>
    <w:pPr>
      <w:tabs>
        <w:tab w:val="left" w:pos="-993"/>
      </w:tabs>
      <w:spacing w:after="12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styleId="ad">
    <w:name w:val="Body Text"/>
    <w:basedOn w:val="a"/>
    <w:link w:val="ae"/>
    <w:rsid w:val="004263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Знак"/>
    <w:basedOn w:val="a0"/>
    <w:link w:val="ad"/>
    <w:rsid w:val="004263F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">
    <w:name w:val="page number"/>
    <w:basedOn w:val="a0"/>
    <w:rsid w:val="004263F8"/>
  </w:style>
  <w:style w:type="table" w:styleId="af0">
    <w:name w:val="Table Grid"/>
    <w:basedOn w:val="a1"/>
    <w:rsid w:val="00426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ание приложения"/>
    <w:basedOn w:val="a"/>
    <w:rsid w:val="004263F8"/>
    <w:pPr>
      <w:spacing w:before="240" w:after="72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</w:rPr>
  </w:style>
  <w:style w:type="paragraph" w:customStyle="1" w:styleId="ConsPlusTitle">
    <w:name w:val="ConsPlusTitle"/>
    <w:rsid w:val="004263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426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4263F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List Paragraph"/>
    <w:basedOn w:val="a"/>
    <w:uiPriority w:val="99"/>
    <w:qFormat/>
    <w:rsid w:val="004263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unhideWhenUsed/>
    <w:rsid w:val="004263F8"/>
    <w:rPr>
      <w:color w:val="0000FF"/>
      <w:u w:val="single"/>
    </w:rPr>
  </w:style>
  <w:style w:type="character" w:styleId="af6">
    <w:name w:val="FollowedHyperlink"/>
    <w:uiPriority w:val="99"/>
    <w:unhideWhenUsed/>
    <w:rsid w:val="004263F8"/>
    <w:rPr>
      <w:color w:val="800080"/>
      <w:u w:val="single"/>
    </w:rPr>
  </w:style>
  <w:style w:type="paragraph" w:customStyle="1" w:styleId="xl63">
    <w:name w:val="xl63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8">
    <w:name w:val="xl68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9">
    <w:name w:val="xl69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0">
    <w:name w:val="xl70"/>
    <w:basedOn w:val="a"/>
    <w:rsid w:val="00426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4263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4263F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4263F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4263F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4263F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26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4263F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4263F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778D4DC394303DA5FE6F4D90E93D22B9B4D1A48E813F381C534AD1E7BCFFEA822455936DA5F6CB7E2E89CB348ZA4A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78D4DC394303DA5FE6F4D90E93D22B9C441E48E813F381C534AD1E7BCFFEA83045013DDF5B74BDB4A7DAE647ABCE890C5A8431C3F3ZC4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7D4EB-8A53-4D60-A1B6-BCAD0761D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Юрьевич Гладун</dc:creator>
  <cp:lastModifiedBy>User</cp:lastModifiedBy>
  <cp:revision>13</cp:revision>
  <cp:lastPrinted>2023-12-28T06:29:00Z</cp:lastPrinted>
  <dcterms:created xsi:type="dcterms:W3CDTF">2021-12-21T04:49:00Z</dcterms:created>
  <dcterms:modified xsi:type="dcterms:W3CDTF">2023-12-28T06:32:00Z</dcterms:modified>
</cp:coreProperties>
</file>