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C518D2"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C518D2"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C518D2"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4F0FF8">
                    <w:t>16</w:t>
                  </w:r>
                  <w:r w:rsidR="00957CE5">
                    <w:t xml:space="preserve">» </w:t>
                  </w:r>
                  <w:r w:rsidR="004F0FF8">
                    <w:t>августа</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C518D2"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A50D87" w:rsidP="00DF24C1">
      <w:pPr>
        <w:jc w:val="center"/>
        <w:rPr>
          <w:sz w:val="44"/>
          <w:szCs w:val="44"/>
        </w:rPr>
      </w:pPr>
      <w:r>
        <w:rPr>
          <w:sz w:val="44"/>
          <w:szCs w:val="44"/>
        </w:rPr>
        <w:t>№29</w:t>
      </w:r>
      <w:r w:rsidR="00DF24C1" w:rsidRPr="00D07680">
        <w:rPr>
          <w:sz w:val="44"/>
          <w:szCs w:val="44"/>
        </w:rPr>
        <w:t xml:space="preserve"> </w:t>
      </w:r>
    </w:p>
    <w:p w:rsidR="00A50D87" w:rsidRPr="002466B5" w:rsidRDefault="00A50D87" w:rsidP="00A50D87">
      <w:pPr>
        <w:spacing w:line="360" w:lineRule="auto"/>
        <w:jc w:val="center"/>
        <w:rPr>
          <w:b/>
        </w:rPr>
      </w:pPr>
      <w:r w:rsidRPr="002466B5">
        <w:rPr>
          <w:b/>
        </w:rPr>
        <w:t>СОВЕТ МУНИЦИПАЛЬНОГО ОБРАЗОВАНИЯ</w:t>
      </w:r>
    </w:p>
    <w:p w:rsidR="00A50D87" w:rsidRPr="002466B5" w:rsidRDefault="00A50D87" w:rsidP="00A50D87">
      <w:pPr>
        <w:spacing w:line="360" w:lineRule="auto"/>
        <w:jc w:val="center"/>
        <w:rPr>
          <w:b/>
        </w:rPr>
      </w:pPr>
      <w:r w:rsidRPr="002466B5">
        <w:rPr>
          <w:b/>
        </w:rPr>
        <w:t>«НОВОРОЖДЕСТВЕНСКОЕ СЕЛЬСКОЕ ПОСЕЛЕНИЕ»</w:t>
      </w:r>
    </w:p>
    <w:p w:rsidR="00A50D87" w:rsidRPr="002466B5" w:rsidRDefault="00A50D87" w:rsidP="00A50D87">
      <w:pPr>
        <w:jc w:val="center"/>
        <w:rPr>
          <w:b/>
        </w:rPr>
      </w:pPr>
      <w:r w:rsidRPr="002466B5">
        <w:rPr>
          <w:b/>
        </w:rPr>
        <w:t xml:space="preserve">РЕШЕНИЕ № </w:t>
      </w:r>
      <w:r>
        <w:rPr>
          <w:b/>
        </w:rPr>
        <w:t>12</w:t>
      </w:r>
    </w:p>
    <w:p w:rsidR="00A50D87" w:rsidRPr="002466B5" w:rsidRDefault="00C518D2" w:rsidP="00A50D87">
      <w:pPr>
        <w:spacing w:after="200" w:line="276" w:lineRule="auto"/>
        <w:rPr>
          <w:lang w:eastAsia="en-US"/>
        </w:rPr>
      </w:pPr>
      <w:r>
        <w:rPr>
          <w:noProof/>
        </w:rPr>
        <w:pict>
          <v:shape id="Поле 2" o:spid="_x0000_s1032" type="#_x0000_t202" style="position:absolute;margin-left:-242.55pt;margin-top:21.9pt;width:126pt;height:2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" stroked="f">
            <v:textbox>
              <w:txbxContent>
                <w:p w:rsidR="00A50D87" w:rsidRDefault="00A50D87" w:rsidP="00A50D87">
                  <w:pPr>
                    <w:rPr>
                      <w:szCs w:val="18"/>
                    </w:rPr>
                  </w:pPr>
                  <w:r>
                    <w:rPr>
                      <w:szCs w:val="18"/>
                    </w:rPr>
                    <w:t>с. Турунтаево</w:t>
                  </w:r>
                </w:p>
              </w:txbxContent>
            </v:textbox>
          </v:shape>
        </w:pict>
      </w:r>
      <w:r>
        <w:rPr>
          <w:noProof/>
        </w:rPr>
        <w:pict>
          <v:shape id="Поле 1" o:spid="_x0000_s1033" type="#_x0000_t202" style="position:absolute;margin-left:531pt;margin-top:3.9pt;width:9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" stroked="f">
            <v:textbox>
              <w:txbxContent>
                <w:p w:rsidR="00A50D87" w:rsidRDefault="00A50D87" w:rsidP="00A50D87">
                  <w:pPr>
                    <w:rPr>
                      <w:b/>
                      <w:szCs w:val="18"/>
                    </w:rPr>
                  </w:pPr>
                  <w:r>
                    <w:rPr>
                      <w:b/>
                      <w:szCs w:val="18"/>
                    </w:rPr>
                    <w:t>___31.01.2013г.</w:t>
                  </w:r>
                </w:p>
              </w:txbxContent>
            </v:textbox>
          </v:shape>
        </w:pict>
      </w:r>
    </w:p>
    <w:p w:rsidR="00A50D87" w:rsidRPr="002466B5" w:rsidRDefault="00A50D87" w:rsidP="00A50D87">
      <w:pPr>
        <w:tabs>
          <w:tab w:val="left" w:pos="708"/>
          <w:tab w:val="center" w:pos="4677"/>
          <w:tab w:val="right" w:pos="9355"/>
        </w:tabs>
        <w:suppressAutoHyphens/>
        <w:spacing w:line="276" w:lineRule="auto"/>
        <w:jc w:val="both"/>
        <w:rPr>
          <w:lang w:eastAsia="ar-SA"/>
        </w:rPr>
      </w:pPr>
      <w:r w:rsidRPr="002466B5">
        <w:rPr>
          <w:lang w:eastAsia="en-US"/>
        </w:rPr>
        <w:t xml:space="preserve"> </w:t>
      </w:r>
      <w:r w:rsidRPr="002466B5">
        <w:rPr>
          <w:lang w:eastAsia="ar-SA"/>
        </w:rPr>
        <w:t>с. Новорождественское</w:t>
      </w:r>
      <w:r w:rsidRPr="002466B5">
        <w:rPr>
          <w:lang w:eastAsia="ar-SA"/>
        </w:rPr>
        <w:tab/>
        <w:t xml:space="preserve">                                                                       </w:t>
      </w:r>
      <w:r>
        <w:rPr>
          <w:u w:val="single"/>
          <w:lang w:eastAsia="ar-SA"/>
        </w:rPr>
        <w:t>05</w:t>
      </w:r>
      <w:r w:rsidRPr="002466B5">
        <w:rPr>
          <w:u w:val="single"/>
          <w:lang w:eastAsia="ar-SA"/>
        </w:rPr>
        <w:t xml:space="preserve"> </w:t>
      </w:r>
      <w:r>
        <w:rPr>
          <w:u w:val="single"/>
          <w:lang w:eastAsia="ar-SA"/>
        </w:rPr>
        <w:t xml:space="preserve"> июля </w:t>
      </w:r>
      <w:r w:rsidRPr="002466B5">
        <w:rPr>
          <w:u w:val="single"/>
          <w:lang w:eastAsia="ar-SA"/>
        </w:rPr>
        <w:t xml:space="preserve"> </w:t>
      </w:r>
      <w:r>
        <w:rPr>
          <w:u w:val="single"/>
          <w:lang w:eastAsia="ar-SA"/>
        </w:rPr>
        <w:t>2023</w:t>
      </w:r>
      <w:r w:rsidRPr="002466B5">
        <w:rPr>
          <w:u w:val="single"/>
          <w:lang w:eastAsia="ar-SA"/>
        </w:rPr>
        <w:t xml:space="preserve"> года</w:t>
      </w:r>
    </w:p>
    <w:p w:rsidR="00A50D87" w:rsidRPr="002466B5" w:rsidRDefault="00A50D87" w:rsidP="00A50D87">
      <w:pPr>
        <w:spacing w:after="200" w:line="276" w:lineRule="auto"/>
        <w:rPr>
          <w:rFonts w:eastAsia="Calibri"/>
          <w:lang w:eastAsia="ar-SA"/>
        </w:rPr>
      </w:pPr>
      <w:r w:rsidRPr="002466B5">
        <w:rPr>
          <w:rFonts w:eastAsia="Calibri"/>
          <w:lang w:eastAsia="ar-SA"/>
        </w:rPr>
        <w:tab/>
      </w:r>
      <w:r w:rsidRPr="002466B5">
        <w:rPr>
          <w:rFonts w:eastAsia="Calibri"/>
          <w:lang w:eastAsia="ar-SA"/>
        </w:rPr>
        <w:tab/>
        <w:t xml:space="preserve">                                                                                     </w:t>
      </w:r>
      <w:r>
        <w:rPr>
          <w:rFonts w:eastAsia="Calibri"/>
          <w:lang w:eastAsia="ar-SA"/>
        </w:rPr>
        <w:t xml:space="preserve">   9</w:t>
      </w:r>
      <w:r w:rsidRPr="002466B5">
        <w:rPr>
          <w:rFonts w:eastAsia="Calibri"/>
          <w:lang w:eastAsia="ar-SA"/>
        </w:rPr>
        <w:t xml:space="preserve">-е собрание </w:t>
      </w:r>
      <w:r>
        <w:rPr>
          <w:rFonts w:eastAsia="Calibri"/>
          <w:lang w:eastAsia="ar-SA"/>
        </w:rPr>
        <w:t>5</w:t>
      </w:r>
      <w:r w:rsidRPr="002466B5">
        <w:rPr>
          <w:rFonts w:eastAsia="Calibri"/>
          <w:lang w:eastAsia="ar-SA"/>
        </w:rPr>
        <w:t>-го созыва</w:t>
      </w:r>
    </w:p>
    <w:p w:rsidR="00A50D87" w:rsidRPr="00AA0AB6" w:rsidRDefault="00A50D87" w:rsidP="00A50D87">
      <w:pPr>
        <w:contextualSpacing/>
        <w:jc w:val="center"/>
      </w:pPr>
      <w:r>
        <w:t>О</w:t>
      </w:r>
      <w:r w:rsidRPr="00AA0AB6">
        <w:t xml:space="preserve"> внесении изменений и дополнений в Устав муниципал</w:t>
      </w:r>
      <w:r>
        <w:t>ьного образования «Новорождественское</w:t>
      </w:r>
      <w:r w:rsidRPr="00AA0AB6">
        <w:t xml:space="preserve"> сельское поселение» Томского района Томской области </w:t>
      </w:r>
    </w:p>
    <w:p w:rsidR="00A50D87" w:rsidRPr="002466B5" w:rsidRDefault="00A50D87" w:rsidP="00A50D87">
      <w:pPr>
        <w:rPr>
          <w:b/>
        </w:rPr>
      </w:pPr>
    </w:p>
    <w:tbl>
      <w:tblPr>
        <w:tblW w:w="0" w:type="auto"/>
        <w:tblLook w:val="00A0"/>
      </w:tblPr>
      <w:tblGrid>
        <w:gridCol w:w="4968"/>
      </w:tblGrid>
      <w:tr w:rsidR="00A50D87" w:rsidRPr="002466B5" w:rsidTr="00C8679D">
        <w:tc>
          <w:tcPr>
            <w:tcW w:w="4968" w:type="dxa"/>
          </w:tcPr>
          <w:p w:rsidR="00A50D87" w:rsidRPr="002466B5" w:rsidRDefault="00A50D87" w:rsidP="00C8679D">
            <w:pPr>
              <w:rPr>
                <w:rFonts w:eastAsia="Calibri"/>
                <w:lang w:eastAsia="en-US"/>
              </w:rPr>
            </w:pPr>
            <w:r w:rsidRPr="002466B5">
              <w:rPr>
                <w:rFonts w:eastAsia="Calibri"/>
                <w:lang w:eastAsia="en-US"/>
              </w:rPr>
              <w:t xml:space="preserve"> </w:t>
            </w:r>
          </w:p>
        </w:tc>
      </w:tr>
    </w:tbl>
    <w:p w:rsidR="00A50D87" w:rsidRDefault="00A50D87" w:rsidP="00A50D87">
      <w:pPr>
        <w:spacing w:line="276" w:lineRule="auto"/>
        <w:ind w:firstLine="708"/>
        <w:contextualSpacing/>
        <w:jc w:val="both"/>
        <w:rPr>
          <w:color w:val="000000"/>
        </w:rPr>
      </w:pPr>
      <w:r>
        <w:rPr>
          <w:color w:val="000000"/>
        </w:rPr>
        <w:t>В целях приведения нормативного правового акта в соответствие с действующим законодательством</w:t>
      </w:r>
    </w:p>
    <w:p w:rsidR="00A50D87" w:rsidRPr="002466B5" w:rsidRDefault="00A50D87" w:rsidP="00A50D87"/>
    <w:p w:rsidR="00A50D87" w:rsidRPr="002466B5" w:rsidRDefault="00A50D87" w:rsidP="00A50D87"/>
    <w:p w:rsidR="00A50D87" w:rsidRPr="002466B5" w:rsidRDefault="00A50D87" w:rsidP="00A50D87">
      <w:pPr>
        <w:keepNext/>
        <w:rPr>
          <w:b/>
          <w:bCs/>
        </w:rPr>
      </w:pPr>
      <w:r w:rsidRPr="002466B5">
        <w:t xml:space="preserve"> </w:t>
      </w:r>
      <w:r w:rsidRPr="000569D2">
        <w:rPr>
          <w:b/>
          <w:bCs/>
        </w:rPr>
        <w:t>Совет Новорождественского сельского поселения решил:</w:t>
      </w:r>
    </w:p>
    <w:p w:rsidR="00A50D87" w:rsidRDefault="00A50D87" w:rsidP="00A50D87">
      <w:pPr>
        <w:numPr>
          <w:ilvl w:val="0"/>
          <w:numId w:val="12"/>
        </w:numPr>
        <w:tabs>
          <w:tab w:val="num" w:pos="0"/>
        </w:tabs>
        <w:ind w:left="0" w:firstLine="709"/>
        <w:jc w:val="both"/>
      </w:pPr>
      <w:r w:rsidRPr="00843207">
        <w:t>Внести в Устав муниципального образов</w:t>
      </w:r>
      <w:r>
        <w:t>ания «Новорождественско</w:t>
      </w:r>
      <w:r w:rsidRPr="00843207">
        <w:t>е сельское поселение» Томского района Томской области, принятый решением Совета Новорождественского сельского поселения от 26.02.2015 № 68, следующие изменения:</w:t>
      </w:r>
    </w:p>
    <w:p w:rsidR="00A50D87" w:rsidRPr="0083461B" w:rsidRDefault="00A50D87" w:rsidP="00A50D87">
      <w:pPr>
        <w:adjustRightInd w:val="0"/>
        <w:ind w:firstLine="709"/>
        <w:jc w:val="both"/>
      </w:pPr>
      <w:r w:rsidRPr="0083461B">
        <w:rPr>
          <w:b/>
        </w:rPr>
        <w:t>1)</w:t>
      </w:r>
      <w:r w:rsidRPr="0083461B">
        <w:t xml:space="preserve"> В части 6 статьи 3</w:t>
      </w:r>
      <w:r>
        <w:t xml:space="preserve"> слова «Избирательной комиссией</w:t>
      </w:r>
      <w:r w:rsidRPr="0083461B">
        <w:t>» исключить;</w:t>
      </w:r>
    </w:p>
    <w:p w:rsidR="00A50D87" w:rsidRPr="0083461B" w:rsidRDefault="00A50D87" w:rsidP="00A50D87">
      <w:pPr>
        <w:pStyle w:val="af9"/>
        <w:spacing w:before="0" w:beforeAutospacing="0" w:after="0" w:afterAutospacing="0"/>
        <w:ind w:firstLine="709"/>
        <w:jc w:val="both"/>
      </w:pPr>
      <w:r w:rsidRPr="0083461B">
        <w:rPr>
          <w:b/>
        </w:rPr>
        <w:t>2)</w:t>
      </w:r>
      <w:r w:rsidRPr="0083461B">
        <w:t xml:space="preserve"> В части 1 статьи 4:</w:t>
      </w:r>
    </w:p>
    <w:p w:rsidR="00A50D87" w:rsidRPr="0083461B" w:rsidRDefault="00A50D87" w:rsidP="00A50D87">
      <w:pPr>
        <w:pStyle w:val="af9"/>
        <w:spacing w:before="0" w:beforeAutospacing="0" w:after="0" w:afterAutospacing="0"/>
        <w:ind w:firstLine="709"/>
        <w:jc w:val="both"/>
      </w:pPr>
      <w:r w:rsidRPr="0083461B">
        <w:t>1) в пункте 18 после слов «принятие в соответствии с гражданским законодательством Российской Федерации решения» дополнить словами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A50D87" w:rsidRPr="0083461B" w:rsidRDefault="00A50D87" w:rsidP="00A50D87">
      <w:pPr>
        <w:pStyle w:val="af9"/>
        <w:spacing w:before="0" w:beforeAutospacing="0" w:after="0" w:afterAutospacing="0"/>
        <w:ind w:firstLine="709"/>
        <w:jc w:val="both"/>
      </w:pPr>
      <w:r w:rsidRPr="0083461B">
        <w:t>2) пункт 29 исключить;</w:t>
      </w:r>
    </w:p>
    <w:p w:rsidR="00A50D87" w:rsidRPr="0083461B" w:rsidRDefault="00A50D87" w:rsidP="00A50D87">
      <w:pPr>
        <w:adjustRightInd w:val="0"/>
        <w:ind w:firstLine="709"/>
        <w:jc w:val="both"/>
      </w:pPr>
      <w:r w:rsidRPr="0083461B">
        <w:rPr>
          <w:b/>
        </w:rPr>
        <w:t>3)</w:t>
      </w:r>
      <w:r w:rsidRPr="0083461B">
        <w:t xml:space="preserve"> В части 4 статьи 7:</w:t>
      </w:r>
    </w:p>
    <w:p w:rsidR="00A50D87" w:rsidRPr="0083461B" w:rsidRDefault="00A50D87" w:rsidP="00A50D87">
      <w:pPr>
        <w:adjustRightInd w:val="0"/>
        <w:ind w:firstLine="709"/>
        <w:jc w:val="both"/>
      </w:pPr>
      <w:r w:rsidRPr="0083461B">
        <w:t>в абзаце 1 слова «Документы должны соответствовать требованиям федерального и регионального законодательства.» исключить;</w:t>
      </w:r>
    </w:p>
    <w:p w:rsidR="00A50D87" w:rsidRPr="0083461B" w:rsidRDefault="00A50D87" w:rsidP="00A50D87">
      <w:pPr>
        <w:adjustRightInd w:val="0"/>
        <w:ind w:firstLine="709"/>
        <w:jc w:val="both"/>
        <w:rPr>
          <w:b/>
        </w:rPr>
      </w:pPr>
      <w:r w:rsidRPr="0083461B">
        <w:t>в абзаце 2 слова «избирательной комиссией Новорождественского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A50D87" w:rsidRPr="0083461B" w:rsidRDefault="00A50D87" w:rsidP="00A50D87">
      <w:pPr>
        <w:adjustRightInd w:val="0"/>
        <w:ind w:firstLine="709"/>
        <w:jc w:val="both"/>
      </w:pPr>
      <w:r w:rsidRPr="0083461B">
        <w:rPr>
          <w:b/>
        </w:rPr>
        <w:lastRenderedPageBreak/>
        <w:t>4</w:t>
      </w:r>
      <w:r>
        <w:rPr>
          <w:b/>
        </w:rPr>
        <w:t>)</w:t>
      </w:r>
      <w:r w:rsidRPr="0083461B">
        <w:rPr>
          <w:b/>
        </w:rPr>
        <w:t>.</w:t>
      </w:r>
      <w:r w:rsidRPr="0083461B">
        <w:t xml:space="preserve"> В статье 9:</w:t>
      </w:r>
    </w:p>
    <w:p w:rsidR="00A50D87" w:rsidRPr="0083461B" w:rsidRDefault="00A50D87" w:rsidP="00A50D87">
      <w:pPr>
        <w:adjustRightInd w:val="0"/>
        <w:ind w:firstLine="709"/>
        <w:jc w:val="both"/>
      </w:pPr>
      <w:r w:rsidRPr="0083461B">
        <w:t>1) абзац 1 части 5 изложить в следующей редакции:</w:t>
      </w:r>
    </w:p>
    <w:p w:rsidR="00A50D87" w:rsidRPr="0083461B" w:rsidRDefault="00A50D87" w:rsidP="00A50D87">
      <w:pPr>
        <w:adjustRightInd w:val="0"/>
        <w:ind w:firstLine="709"/>
        <w:jc w:val="both"/>
      </w:pPr>
      <w:r w:rsidRPr="0083461B">
        <w:t xml:space="preserve">«5. </w:t>
      </w:r>
      <w:r w:rsidRPr="0083461B">
        <w:rPr>
          <w:color w:val="000000"/>
        </w:rPr>
        <w:t xml:space="preserve">Регистрация инициативной группы по отзыву депутата Совета, Главы поселения производится </w:t>
      </w:r>
      <w:r w:rsidRPr="0083461B">
        <w:t>избирательной комиссией, организующей подготовку и проведение выборов в органы местного самоуправления, местного референдума,</w:t>
      </w:r>
      <w:r w:rsidRPr="0083461B">
        <w:rPr>
          <w:color w:val="000000"/>
        </w:rPr>
        <w:t xml:space="preserve">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w:t>
      </w:r>
      <w:r w:rsidRPr="0083461B">
        <w:t>избирательная комиссия, организующая подготовку и проведение выборов в органы местного самоуправления, местного референдума,</w:t>
      </w:r>
      <w:r w:rsidRPr="0083461B">
        <w:rPr>
          <w:color w:val="000000"/>
        </w:rPr>
        <w:t xml:space="preserve"> выдает инициативной группе регистрационное свидетельство, форма которого утверждается </w:t>
      </w:r>
      <w:r w:rsidRPr="0083461B">
        <w:t>избирательной комиссией, организующей подготовку и проведение выборов в органы местного самоуправления, местного референдума</w:t>
      </w:r>
      <w:r w:rsidRPr="0083461B">
        <w:rPr>
          <w:color w:val="000000"/>
        </w:rPr>
        <w:t>, а также публикует информацию о регистрации инициативной группы в официальном печатном издании органов местного самоуправления.</w:t>
      </w:r>
      <w:r w:rsidRPr="0083461B">
        <w:t>»;</w:t>
      </w:r>
    </w:p>
    <w:p w:rsidR="00A50D87" w:rsidRPr="0083461B" w:rsidRDefault="00A50D87" w:rsidP="00A50D87">
      <w:pPr>
        <w:adjustRightInd w:val="0"/>
        <w:ind w:firstLine="709"/>
        <w:jc w:val="both"/>
      </w:pPr>
      <w:r w:rsidRPr="0083461B">
        <w:t>2)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A50D87" w:rsidRPr="0083461B" w:rsidRDefault="00A50D87" w:rsidP="00A50D87">
      <w:pPr>
        <w:adjustRightInd w:val="0"/>
        <w:ind w:firstLine="709"/>
        <w:jc w:val="both"/>
      </w:pPr>
      <w:r w:rsidRPr="0083461B">
        <w:rPr>
          <w:b/>
        </w:rPr>
        <w:t>5</w:t>
      </w:r>
      <w:r>
        <w:rPr>
          <w:b/>
        </w:rPr>
        <w:t>).</w:t>
      </w:r>
      <w:r w:rsidRPr="0083461B">
        <w:t xml:space="preserve"> В статье 10:</w:t>
      </w:r>
    </w:p>
    <w:p w:rsidR="00A50D87" w:rsidRPr="0083461B" w:rsidRDefault="00A50D87" w:rsidP="00A50D87">
      <w:pPr>
        <w:adjustRightInd w:val="0"/>
        <w:ind w:firstLine="709"/>
        <w:jc w:val="both"/>
      </w:pPr>
      <w:r w:rsidRPr="0083461B">
        <w:rPr>
          <w:color w:val="000000"/>
        </w:rPr>
        <w:t xml:space="preserve">1) в части 3 слова </w:t>
      </w:r>
      <w:r w:rsidRPr="0083461B">
        <w:t>«избирательную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A50D87" w:rsidRDefault="00A50D87" w:rsidP="00A50D87">
      <w:pPr>
        <w:adjustRightInd w:val="0"/>
        <w:ind w:firstLine="709"/>
        <w:jc w:val="both"/>
        <w:rPr>
          <w:color w:val="000000"/>
        </w:rPr>
      </w:pPr>
    </w:p>
    <w:p w:rsidR="00A50D87" w:rsidRDefault="00A50D87" w:rsidP="00A50D87">
      <w:pPr>
        <w:adjustRightInd w:val="0"/>
        <w:ind w:firstLine="709"/>
        <w:jc w:val="both"/>
        <w:rPr>
          <w:color w:val="000000"/>
        </w:rPr>
      </w:pPr>
    </w:p>
    <w:p w:rsidR="00A50D87" w:rsidRDefault="00A50D87" w:rsidP="00A50D87">
      <w:pPr>
        <w:adjustRightInd w:val="0"/>
        <w:ind w:firstLine="709"/>
        <w:jc w:val="both"/>
        <w:rPr>
          <w:color w:val="000000"/>
        </w:rPr>
      </w:pPr>
    </w:p>
    <w:p w:rsidR="00A50D87" w:rsidRDefault="00A50D87" w:rsidP="00A50D87">
      <w:pPr>
        <w:adjustRightInd w:val="0"/>
        <w:ind w:firstLine="709"/>
        <w:jc w:val="both"/>
        <w:rPr>
          <w:color w:val="000000"/>
        </w:rPr>
      </w:pPr>
    </w:p>
    <w:p w:rsidR="00A50D87" w:rsidRPr="0083461B" w:rsidRDefault="00A50D87" w:rsidP="00A50D87">
      <w:pPr>
        <w:adjustRightInd w:val="0"/>
        <w:ind w:firstLine="709"/>
        <w:jc w:val="both"/>
      </w:pPr>
      <w:r w:rsidRPr="0083461B">
        <w:rPr>
          <w:color w:val="000000"/>
        </w:rPr>
        <w:t xml:space="preserve">2) в части 4 слова </w:t>
      </w:r>
      <w:r w:rsidRPr="0083461B">
        <w:t>«избирательная комиссия Новорождественского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A50D87" w:rsidRPr="0083461B" w:rsidRDefault="00A50D87" w:rsidP="00A50D87">
      <w:pPr>
        <w:adjustRightInd w:val="0"/>
        <w:ind w:firstLine="709"/>
        <w:jc w:val="both"/>
      </w:pPr>
      <w:r w:rsidRPr="0083461B">
        <w:rPr>
          <w:b/>
        </w:rPr>
        <w:t>6</w:t>
      </w:r>
      <w:r>
        <w:rPr>
          <w:b/>
        </w:rPr>
        <w:t>)</w:t>
      </w:r>
      <w:r w:rsidRPr="0083461B">
        <w:rPr>
          <w:b/>
        </w:rPr>
        <w:t>.</w:t>
      </w:r>
      <w:r w:rsidRPr="0083461B">
        <w:t xml:space="preserve"> В статье 23:</w:t>
      </w:r>
    </w:p>
    <w:p w:rsidR="00A50D87" w:rsidRPr="0083461B" w:rsidRDefault="00A50D87" w:rsidP="00A50D87">
      <w:pPr>
        <w:adjustRightInd w:val="0"/>
        <w:ind w:firstLine="709"/>
        <w:jc w:val="both"/>
      </w:pPr>
      <w:r w:rsidRPr="0083461B">
        <w:t>1) дополнить частью 7.1 следующего содержания:</w:t>
      </w:r>
    </w:p>
    <w:p w:rsidR="00A50D87" w:rsidRPr="0083461B" w:rsidRDefault="00A50D87" w:rsidP="00A50D87">
      <w:pPr>
        <w:autoSpaceDE w:val="0"/>
        <w:autoSpaceDN w:val="0"/>
        <w:adjustRightInd w:val="0"/>
        <w:ind w:firstLine="708"/>
        <w:jc w:val="both"/>
        <w:rPr>
          <w:rFonts w:eastAsia="Calibri"/>
          <w:lang w:eastAsia="en-US"/>
        </w:rPr>
      </w:pPr>
      <w:r w:rsidRPr="0083461B">
        <w:rPr>
          <w:rFonts w:eastAsia="Calibri"/>
          <w:lang w:eastAsia="en-US"/>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50D87" w:rsidRPr="0083461B" w:rsidRDefault="00A50D87" w:rsidP="00A50D87">
      <w:pPr>
        <w:adjustRightInd w:val="0"/>
        <w:ind w:firstLine="709"/>
        <w:jc w:val="both"/>
      </w:pPr>
      <w:r>
        <w:t>2</w:t>
      </w:r>
      <w:r w:rsidRPr="0083461B">
        <w:t>) часть 9 исключить;</w:t>
      </w:r>
    </w:p>
    <w:p w:rsidR="00A50D87" w:rsidRPr="0083461B" w:rsidRDefault="00A50D87" w:rsidP="00A50D87">
      <w:pPr>
        <w:adjustRightInd w:val="0"/>
        <w:ind w:firstLine="709"/>
        <w:jc w:val="both"/>
      </w:pPr>
      <w:r>
        <w:t>3</w:t>
      </w:r>
      <w:r w:rsidRPr="0083461B">
        <w:t>) в части 10 слова «(руководитель высшего исполнительного органа государственной власти субъекта Российской Федерации)» исключить;</w:t>
      </w:r>
    </w:p>
    <w:p w:rsidR="00A50D87" w:rsidRPr="0083461B" w:rsidRDefault="00A50D87" w:rsidP="00A50D87">
      <w:pPr>
        <w:adjustRightInd w:val="0"/>
        <w:ind w:firstLine="709"/>
        <w:jc w:val="both"/>
      </w:pPr>
      <w:r w:rsidRPr="00BB0359">
        <w:rPr>
          <w:b/>
        </w:rPr>
        <w:t xml:space="preserve">7). </w:t>
      </w:r>
      <w:r w:rsidRPr="00BB0359">
        <w:t>В</w:t>
      </w:r>
      <w:r w:rsidRPr="0083461B">
        <w:t xml:space="preserve"> статье 27:</w:t>
      </w:r>
    </w:p>
    <w:p w:rsidR="00A50D87" w:rsidRPr="0083461B" w:rsidRDefault="00A50D87" w:rsidP="00A50D87">
      <w:pPr>
        <w:adjustRightInd w:val="0"/>
        <w:ind w:firstLine="709"/>
        <w:jc w:val="both"/>
      </w:pPr>
      <w:r w:rsidRPr="0083461B">
        <w:t>1) в части 11 слова «(руководителя высшего исполнительного органа государственной власти субъекта Российской Федерации)» исключить;</w:t>
      </w:r>
    </w:p>
    <w:p w:rsidR="00A50D87" w:rsidRPr="0083461B" w:rsidRDefault="00A50D87" w:rsidP="00A50D87">
      <w:pPr>
        <w:adjustRightInd w:val="0"/>
        <w:ind w:firstLine="709"/>
        <w:jc w:val="both"/>
      </w:pPr>
      <w:r w:rsidRPr="0083461B">
        <w:t>2) в части 12 слова «(руководитель высшего исполнительного органа государственной власти субъекта Российской Федерации)» исключить;</w:t>
      </w:r>
    </w:p>
    <w:p w:rsidR="00A50D87" w:rsidRPr="000569D2" w:rsidRDefault="00A50D87" w:rsidP="00A50D87">
      <w:pPr>
        <w:adjustRightInd w:val="0"/>
        <w:ind w:firstLine="709"/>
        <w:jc w:val="both"/>
      </w:pPr>
      <w:r w:rsidRPr="000569D2">
        <w:t>3) в пункте 2 части 15:</w:t>
      </w:r>
    </w:p>
    <w:p w:rsidR="00A50D87" w:rsidRPr="0083461B" w:rsidRDefault="00A50D87" w:rsidP="00A50D87">
      <w:pPr>
        <w:adjustRightInd w:val="0"/>
        <w:ind w:firstLine="709"/>
        <w:jc w:val="both"/>
      </w:pPr>
      <w:r w:rsidRPr="000569D2">
        <w:t xml:space="preserve"> в подпункте «а»</w:t>
      </w:r>
      <w:r>
        <w:t xml:space="preserve"> слова «,</w:t>
      </w:r>
      <w:r w:rsidRPr="0083461B">
        <w:t xml:space="preserve"> аппарате избирательной комиссии муниципального образования» исключить;</w:t>
      </w:r>
    </w:p>
    <w:p w:rsidR="00A50D87" w:rsidRPr="0083461B" w:rsidRDefault="00A50D87" w:rsidP="00A50D87">
      <w:pPr>
        <w:adjustRightInd w:val="0"/>
        <w:ind w:firstLine="709"/>
        <w:jc w:val="both"/>
      </w:pPr>
      <w:r w:rsidRPr="0083461B">
        <w:t>в подпункте «б» слова «, аппарате избирательной комиссии муниципального образования» исключить; слова «(руководителя высшего исполнительного органа государственной власти субъекта Российской Федерации)» исключить;</w:t>
      </w:r>
    </w:p>
    <w:p w:rsidR="00A50D87" w:rsidRPr="0083461B" w:rsidRDefault="00A50D87" w:rsidP="00A50D87">
      <w:pPr>
        <w:adjustRightInd w:val="0"/>
        <w:ind w:firstLine="709"/>
        <w:jc w:val="both"/>
      </w:pPr>
      <w:r w:rsidRPr="0083461B">
        <w:rPr>
          <w:b/>
        </w:rPr>
        <w:t>8</w:t>
      </w:r>
      <w:r>
        <w:rPr>
          <w:b/>
        </w:rPr>
        <w:t>)</w:t>
      </w:r>
      <w:r w:rsidRPr="0083461B">
        <w:rPr>
          <w:b/>
        </w:rPr>
        <w:t xml:space="preserve">. </w:t>
      </w:r>
      <w:r w:rsidRPr="0083461B">
        <w:t>В статье 27.1:</w:t>
      </w:r>
    </w:p>
    <w:p w:rsidR="00A50D87" w:rsidRPr="0083461B" w:rsidRDefault="00A50D87" w:rsidP="00A50D87">
      <w:pPr>
        <w:adjustRightInd w:val="0"/>
        <w:ind w:firstLine="709"/>
        <w:jc w:val="both"/>
      </w:pPr>
      <w:r w:rsidRPr="0083461B">
        <w:t>1) наименование изложить в следующей редакции:</w:t>
      </w:r>
    </w:p>
    <w:p w:rsidR="00A50D87" w:rsidRPr="0083461B" w:rsidRDefault="00A50D87" w:rsidP="00A50D87">
      <w:pPr>
        <w:adjustRightInd w:val="0"/>
        <w:ind w:firstLine="709"/>
        <w:jc w:val="both"/>
      </w:pPr>
      <w:r w:rsidRPr="0083461B">
        <w:lastRenderedPageBreak/>
        <w:t>«</w:t>
      </w:r>
      <w:r w:rsidRPr="0083461B">
        <w:rPr>
          <w:b/>
        </w:rPr>
        <w:t>Статья 27.1 Староста сельского населенного пункта</w:t>
      </w:r>
      <w:r w:rsidRPr="0083461B">
        <w:t>»</w:t>
      </w:r>
    </w:p>
    <w:p w:rsidR="00A50D87" w:rsidRPr="0083461B" w:rsidRDefault="00A50D87" w:rsidP="00A50D87">
      <w:pPr>
        <w:adjustRightInd w:val="0"/>
        <w:ind w:firstLine="709"/>
        <w:jc w:val="both"/>
      </w:pPr>
      <w:r w:rsidRPr="0083461B">
        <w:t>2) часть 2 изложить в следующей редакции:</w:t>
      </w:r>
    </w:p>
    <w:p w:rsidR="00A50D87" w:rsidRPr="0083461B" w:rsidRDefault="00A50D87" w:rsidP="00A50D87">
      <w:pPr>
        <w:adjustRightInd w:val="0"/>
        <w:ind w:firstLine="709"/>
        <w:jc w:val="both"/>
      </w:pPr>
      <w:r w:rsidRPr="0083461B">
        <w:t xml:space="preserve">«2. </w:t>
      </w:r>
      <w:r w:rsidRPr="0083461B">
        <w:rPr>
          <w:rFonts w:eastAsia="Calibri"/>
          <w:lang w:eastAsia="en-US"/>
        </w:rPr>
        <w:t>Староста сельского населенного пункта назначается Советом Новорождественского сельского поселения сроком на 5 лет,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50D87" w:rsidRPr="0083461B" w:rsidRDefault="00A50D87" w:rsidP="00A50D87">
      <w:pPr>
        <w:adjustRightInd w:val="0"/>
        <w:ind w:firstLine="709"/>
        <w:jc w:val="both"/>
      </w:pPr>
      <w:r w:rsidRPr="0083461B">
        <w:rPr>
          <w:rFonts w:eastAsia="Calibri"/>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0D87" w:rsidRPr="0083461B" w:rsidRDefault="00A50D87" w:rsidP="00A50D87">
      <w:pPr>
        <w:adjustRightInd w:val="0"/>
        <w:ind w:firstLine="709"/>
        <w:jc w:val="both"/>
      </w:pPr>
      <w:r w:rsidRPr="0083461B">
        <w:t>3) часть 3 изложить в следующей редакции:</w:t>
      </w:r>
    </w:p>
    <w:p w:rsidR="00A50D87" w:rsidRPr="0083461B" w:rsidRDefault="00A50D87" w:rsidP="00A50D87">
      <w:pPr>
        <w:adjustRightInd w:val="0"/>
        <w:ind w:firstLine="709"/>
        <w:jc w:val="both"/>
      </w:pPr>
      <w:r w:rsidRPr="0083461B">
        <w:rPr>
          <w:rFonts w:eastAsia="Calibri"/>
          <w:lang w:eastAsia="en-US"/>
        </w:rPr>
        <w:t xml:space="preserve">«3. Полномочия старосты сельского населенного пункта прекращаются досрочно по решению Совета Новорождественского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83461B">
        <w:t>Федерального закона от 06.10.2003 № 131-ФЗ «Об общих принципах организации местного самоуправления в Российской Федерации»</w:t>
      </w:r>
      <w:r w:rsidRPr="0083461B">
        <w:rPr>
          <w:rFonts w:eastAsia="Calibri"/>
          <w:lang w:eastAsia="en-US"/>
        </w:rPr>
        <w:t>.»</w:t>
      </w:r>
    </w:p>
    <w:p w:rsidR="00A50D87" w:rsidRPr="0083461B" w:rsidRDefault="00A50D87" w:rsidP="00A50D87">
      <w:pPr>
        <w:adjustRightInd w:val="0"/>
        <w:ind w:firstLine="709"/>
        <w:jc w:val="both"/>
      </w:pPr>
      <w:r w:rsidRPr="0083461B">
        <w:rPr>
          <w:b/>
        </w:rPr>
        <w:t>9</w:t>
      </w:r>
      <w:r>
        <w:rPr>
          <w:b/>
        </w:rPr>
        <w:t>)</w:t>
      </w:r>
      <w:r w:rsidRPr="0083461B">
        <w:t>.</w:t>
      </w:r>
      <w:r w:rsidRPr="0083461B">
        <w:rPr>
          <w:b/>
        </w:rPr>
        <w:t xml:space="preserve"> </w:t>
      </w:r>
      <w:r w:rsidRPr="0083461B">
        <w:t>Статью 32 признать утратившей силу.</w:t>
      </w:r>
    </w:p>
    <w:p w:rsidR="00A50D87" w:rsidRDefault="00A50D87" w:rsidP="00A50D87">
      <w:pPr>
        <w:adjustRightInd w:val="0"/>
        <w:ind w:firstLine="709"/>
        <w:jc w:val="both"/>
      </w:pPr>
      <w:r w:rsidRPr="0083461B">
        <w:rPr>
          <w:b/>
        </w:rPr>
        <w:t>10.</w:t>
      </w:r>
      <w:r w:rsidRPr="0083461B">
        <w:t xml:space="preserve"> В части 1 статьи 45 слова «Избирательной комиссией,» исключить.</w:t>
      </w:r>
    </w:p>
    <w:p w:rsidR="00A50D87" w:rsidRPr="0083461B" w:rsidRDefault="00A50D87" w:rsidP="00A50D87">
      <w:pPr>
        <w:adjustRightInd w:val="0"/>
        <w:ind w:firstLine="709"/>
        <w:jc w:val="both"/>
      </w:pPr>
      <w:r>
        <w:t>2. Направить настоящее решение И.о Главы Новорождественского сельского поселения для подписания, на правления на государственную регистрацию в Управление Министерства юстиции Российской Федерации по Томской области для официального опубликования</w:t>
      </w:r>
    </w:p>
    <w:p w:rsidR="00A50D87" w:rsidRPr="0083461B" w:rsidRDefault="00A50D87" w:rsidP="00A50D87">
      <w:pPr>
        <w:adjustRightInd w:val="0"/>
        <w:jc w:val="both"/>
      </w:pPr>
      <w:r>
        <w:t xml:space="preserve">           3</w:t>
      </w:r>
      <w:r w:rsidRPr="0083461B">
        <w:t xml:space="preserve">. Настоящее решение </w:t>
      </w:r>
      <w:r>
        <w:t xml:space="preserve"> после его государственной регистрации </w:t>
      </w:r>
      <w:r w:rsidRPr="0083461B">
        <w:t>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w:t>
      </w:r>
      <w:r w:rsidRPr="0083461B">
        <w:rPr>
          <w:lang w:val="en-US"/>
        </w:rPr>
        <w:t>http</w:t>
      </w:r>
      <w:r w:rsidRPr="0083461B">
        <w:t>://</w:t>
      </w:r>
      <w:proofErr w:type="spellStart"/>
      <w:r w:rsidRPr="0083461B">
        <w:t>новорождественское.рф</w:t>
      </w:r>
      <w:proofErr w:type="spellEnd"/>
      <w:r w:rsidRPr="0083461B">
        <w:t>)</w:t>
      </w:r>
    </w:p>
    <w:p w:rsidR="00A50D87" w:rsidRDefault="00A50D87" w:rsidP="00A50D87">
      <w:pPr>
        <w:ind w:left="567"/>
        <w:jc w:val="both"/>
      </w:pPr>
      <w:r>
        <w:t xml:space="preserve">  </w:t>
      </w:r>
    </w:p>
    <w:p w:rsidR="00A50D87" w:rsidRPr="0083461B" w:rsidRDefault="00A50D87" w:rsidP="00A50D87">
      <w:pPr>
        <w:ind w:left="567"/>
        <w:jc w:val="both"/>
      </w:pPr>
      <w:r>
        <w:t xml:space="preserve"> 4</w:t>
      </w:r>
      <w:r w:rsidRPr="0083461B">
        <w:t>. Настоящее решение вступает в силу после его официального опубликования.</w:t>
      </w:r>
    </w:p>
    <w:p w:rsidR="00A50D87" w:rsidRPr="0083461B" w:rsidRDefault="00A50D87" w:rsidP="00A50D87">
      <w:pPr>
        <w:ind w:left="567"/>
        <w:jc w:val="both"/>
      </w:pPr>
    </w:p>
    <w:p w:rsidR="00A50D87" w:rsidRPr="0083461B" w:rsidRDefault="00A50D87" w:rsidP="00A50D87">
      <w:pPr>
        <w:jc w:val="both"/>
        <w:rPr>
          <w:iCs/>
        </w:rPr>
      </w:pPr>
      <w:r w:rsidRPr="0083461B">
        <w:rPr>
          <w:iCs/>
        </w:rPr>
        <w:t xml:space="preserve"> Председатель Совета  поселения                                                                             К.Н. Воскобойников</w:t>
      </w:r>
    </w:p>
    <w:p w:rsidR="00A50D87" w:rsidRPr="0083461B" w:rsidRDefault="00A50D87" w:rsidP="00A50D87">
      <w:pPr>
        <w:jc w:val="both"/>
        <w:rPr>
          <w:iCs/>
        </w:rPr>
      </w:pPr>
    </w:p>
    <w:p w:rsidR="00A50D87" w:rsidRPr="0083461B" w:rsidRDefault="00A50D87" w:rsidP="00A50D87">
      <w:pPr>
        <w:tabs>
          <w:tab w:val="left" w:pos="6620"/>
        </w:tabs>
        <w:rPr>
          <w:iCs/>
        </w:rPr>
      </w:pPr>
    </w:p>
    <w:p w:rsidR="00A50D87" w:rsidRPr="0083461B" w:rsidRDefault="00A50D87" w:rsidP="00A50D87">
      <w:pPr>
        <w:tabs>
          <w:tab w:val="left" w:pos="6620"/>
        </w:tabs>
      </w:pPr>
      <w:r w:rsidRPr="0083461B">
        <w:rPr>
          <w:iCs/>
        </w:rPr>
        <w:t xml:space="preserve"> </w:t>
      </w:r>
      <w:r>
        <w:rPr>
          <w:iCs/>
        </w:rPr>
        <w:t>И.о Главы</w:t>
      </w:r>
      <w:r w:rsidRPr="0083461B">
        <w:rPr>
          <w:iCs/>
        </w:rPr>
        <w:t xml:space="preserve"> поселения</w:t>
      </w:r>
      <w:r>
        <w:rPr>
          <w:iCs/>
        </w:rPr>
        <w:t>(Главы</w:t>
      </w:r>
      <w:r w:rsidRPr="0083461B">
        <w:rPr>
          <w:iCs/>
        </w:rPr>
        <w:t xml:space="preserve"> Администрации)</w:t>
      </w:r>
      <w:r w:rsidRPr="0083461B">
        <w:rPr>
          <w:iCs/>
        </w:rPr>
        <w:tab/>
        <w:t xml:space="preserve">                        </w:t>
      </w:r>
      <w:proofErr w:type="spellStart"/>
      <w:r>
        <w:rPr>
          <w:iCs/>
        </w:rPr>
        <w:t>Ю.В.Кошевец</w:t>
      </w:r>
      <w:proofErr w:type="spellEnd"/>
    </w:p>
    <w:p w:rsidR="00A50D87" w:rsidRPr="0083461B" w:rsidRDefault="00A50D87" w:rsidP="00A50D87">
      <w:pPr>
        <w:jc w:val="center"/>
        <w:rPr>
          <w:b/>
          <w:bCs/>
        </w:rPr>
      </w:pPr>
    </w:p>
    <w:p w:rsidR="00A50D87" w:rsidRPr="0083461B" w:rsidRDefault="00A50D87" w:rsidP="00A50D87">
      <w:pPr>
        <w:rPr>
          <w:b/>
          <w:bCs/>
        </w:rPr>
      </w:pPr>
      <w:r w:rsidRPr="0083461B">
        <w:rPr>
          <w:b/>
          <w:bCs/>
        </w:rPr>
        <w:t xml:space="preserve">       </w:t>
      </w:r>
    </w:p>
    <w:p w:rsidR="005921D2" w:rsidRDefault="005921D2" w:rsidP="00A50D87">
      <w:pPr>
        <w:spacing w:line="276" w:lineRule="auto"/>
        <w:jc w:val="center"/>
        <w:rPr>
          <w:sz w:val="44"/>
          <w:szCs w:val="44"/>
        </w:rPr>
      </w:pPr>
    </w:p>
    <w:sectPr w:rsidR="005921D2"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8A" w:rsidRDefault="00F55E8A" w:rsidP="00DF24C1">
      <w:r>
        <w:separator/>
      </w:r>
    </w:p>
  </w:endnote>
  <w:endnote w:type="continuationSeparator" w:id="0">
    <w:p w:rsidR="00F55E8A" w:rsidRDefault="00F55E8A"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8A" w:rsidRDefault="00F55E8A" w:rsidP="00DF24C1">
      <w:r>
        <w:separator/>
      </w:r>
    </w:p>
  </w:footnote>
  <w:footnote w:type="continuationSeparator" w:id="0">
    <w:p w:rsidR="00F55E8A" w:rsidRDefault="00F55E8A"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A50D87">
      <w:t>29</w:t>
    </w:r>
    <w:r w:rsidR="00137084">
      <w:t xml:space="preserve"> </w:t>
    </w:r>
    <w:r w:rsidR="00716892">
      <w:t xml:space="preserve"> </w:t>
    </w:r>
    <w:r>
      <w:t xml:space="preserve">от   </w:t>
    </w:r>
    <w:r w:rsidR="00A50D87">
      <w:t>16</w:t>
    </w:r>
    <w:r>
      <w:t>.</w:t>
    </w:r>
    <w:r w:rsidR="00A50D87">
      <w:t>08</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6323F2C"/>
    <w:multiLevelType w:val="multilevel"/>
    <w:tmpl w:val="56E635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880CBB"/>
    <w:multiLevelType w:val="hybridMultilevel"/>
    <w:tmpl w:val="3EFEE65C"/>
    <w:lvl w:ilvl="0" w:tplc="FF6A1318">
      <w:start w:val="1"/>
      <w:numFmt w:val="decimal"/>
      <w:lvlText w:val="%1)"/>
      <w:lvlJc w:val="left"/>
      <w:pPr>
        <w:ind w:left="900" w:hanging="360"/>
      </w:pPr>
      <w:rPr>
        <w:rFonts w:cs="Times New Roman" w:hint="default"/>
        <w:color w:val="auto"/>
      </w:rPr>
    </w:lvl>
    <w:lvl w:ilvl="1" w:tplc="D91CB9D4">
      <w:start w:val="1"/>
      <w:numFmt w:val="lowerLetter"/>
      <w:lvlText w:val="%2."/>
      <w:lvlJc w:val="left"/>
      <w:pPr>
        <w:ind w:left="1620" w:hanging="360"/>
      </w:pPr>
      <w:rPr>
        <w:rFonts w:cs="Times New Roman"/>
      </w:rPr>
    </w:lvl>
    <w:lvl w:ilvl="2" w:tplc="A26C958A">
      <w:start w:val="1"/>
      <w:numFmt w:val="lowerRoman"/>
      <w:lvlText w:val="%3."/>
      <w:lvlJc w:val="right"/>
      <w:pPr>
        <w:ind w:left="2340" w:hanging="180"/>
      </w:pPr>
      <w:rPr>
        <w:rFonts w:cs="Times New Roman"/>
      </w:rPr>
    </w:lvl>
    <w:lvl w:ilvl="3" w:tplc="5C64F640">
      <w:start w:val="1"/>
      <w:numFmt w:val="decimal"/>
      <w:lvlText w:val="%4."/>
      <w:lvlJc w:val="left"/>
      <w:pPr>
        <w:ind w:left="3060" w:hanging="360"/>
      </w:pPr>
      <w:rPr>
        <w:rFonts w:cs="Times New Roman"/>
      </w:rPr>
    </w:lvl>
    <w:lvl w:ilvl="4" w:tplc="AC7E13F0">
      <w:start w:val="1"/>
      <w:numFmt w:val="lowerLetter"/>
      <w:lvlText w:val="%5."/>
      <w:lvlJc w:val="left"/>
      <w:pPr>
        <w:ind w:left="3780" w:hanging="360"/>
      </w:pPr>
      <w:rPr>
        <w:rFonts w:cs="Times New Roman"/>
      </w:rPr>
    </w:lvl>
    <w:lvl w:ilvl="5" w:tplc="63483636">
      <w:start w:val="1"/>
      <w:numFmt w:val="lowerRoman"/>
      <w:lvlText w:val="%6."/>
      <w:lvlJc w:val="right"/>
      <w:pPr>
        <w:ind w:left="4500" w:hanging="180"/>
      </w:pPr>
      <w:rPr>
        <w:rFonts w:cs="Times New Roman"/>
      </w:rPr>
    </w:lvl>
    <w:lvl w:ilvl="6" w:tplc="27CAC854">
      <w:start w:val="1"/>
      <w:numFmt w:val="decimal"/>
      <w:lvlText w:val="%7."/>
      <w:lvlJc w:val="left"/>
      <w:pPr>
        <w:ind w:left="5220" w:hanging="360"/>
      </w:pPr>
      <w:rPr>
        <w:rFonts w:cs="Times New Roman"/>
      </w:rPr>
    </w:lvl>
    <w:lvl w:ilvl="7" w:tplc="EB687224">
      <w:start w:val="1"/>
      <w:numFmt w:val="lowerLetter"/>
      <w:lvlText w:val="%8."/>
      <w:lvlJc w:val="left"/>
      <w:pPr>
        <w:ind w:left="5940" w:hanging="360"/>
      </w:pPr>
      <w:rPr>
        <w:rFonts w:cs="Times New Roman"/>
      </w:rPr>
    </w:lvl>
    <w:lvl w:ilvl="8" w:tplc="48625E1A">
      <w:start w:val="1"/>
      <w:numFmt w:val="lowerRoman"/>
      <w:lvlText w:val="%9."/>
      <w:lvlJc w:val="right"/>
      <w:pPr>
        <w:ind w:left="6660" w:hanging="180"/>
      </w:pPr>
      <w:rPr>
        <w:rFonts w:cs="Times New Roman"/>
      </w:rPr>
    </w:lvl>
  </w:abstractNum>
  <w:abstractNum w:abstractNumId="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93E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9A3EDE"/>
    <w:multiLevelType w:val="hybridMultilevel"/>
    <w:tmpl w:val="F47283AA"/>
    <w:lvl w:ilvl="0" w:tplc="934C7914">
      <w:start w:val="1"/>
      <w:numFmt w:val="decimal"/>
      <w:lvlText w:val="%1."/>
      <w:lvlJc w:val="left"/>
      <w:pPr>
        <w:tabs>
          <w:tab w:val="num" w:pos="1533"/>
        </w:tabs>
        <w:ind w:left="153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20DF4"/>
    <w:multiLevelType w:val="hybridMultilevel"/>
    <w:tmpl w:val="05B0AA76"/>
    <w:lvl w:ilvl="0" w:tplc="EB1C1CD8">
      <w:start w:val="1"/>
      <w:numFmt w:val="decimal"/>
      <w:lvlText w:val="%1)"/>
      <w:lvlJc w:val="left"/>
      <w:pPr>
        <w:ind w:left="900" w:hanging="360"/>
      </w:pPr>
      <w:rPr>
        <w:rFonts w:hint="default"/>
      </w:rPr>
    </w:lvl>
    <w:lvl w:ilvl="1" w:tplc="CBD08320">
      <w:start w:val="1"/>
      <w:numFmt w:val="lowerLetter"/>
      <w:lvlText w:val="%2."/>
      <w:lvlJc w:val="left"/>
      <w:pPr>
        <w:ind w:left="1620" w:hanging="360"/>
      </w:pPr>
    </w:lvl>
    <w:lvl w:ilvl="2" w:tplc="E0E2CC16">
      <w:start w:val="1"/>
      <w:numFmt w:val="lowerRoman"/>
      <w:lvlText w:val="%3."/>
      <w:lvlJc w:val="right"/>
      <w:pPr>
        <w:ind w:left="2340" w:hanging="180"/>
      </w:pPr>
    </w:lvl>
    <w:lvl w:ilvl="3" w:tplc="05222EBC">
      <w:start w:val="1"/>
      <w:numFmt w:val="decimal"/>
      <w:lvlText w:val="%4."/>
      <w:lvlJc w:val="left"/>
      <w:pPr>
        <w:ind w:left="3060" w:hanging="360"/>
      </w:pPr>
    </w:lvl>
    <w:lvl w:ilvl="4" w:tplc="47B8C400">
      <w:start w:val="1"/>
      <w:numFmt w:val="lowerLetter"/>
      <w:lvlText w:val="%5."/>
      <w:lvlJc w:val="left"/>
      <w:pPr>
        <w:ind w:left="3780" w:hanging="360"/>
      </w:pPr>
    </w:lvl>
    <w:lvl w:ilvl="5" w:tplc="DE8E686C">
      <w:start w:val="1"/>
      <w:numFmt w:val="lowerRoman"/>
      <w:lvlText w:val="%6."/>
      <w:lvlJc w:val="right"/>
      <w:pPr>
        <w:ind w:left="4500" w:hanging="180"/>
      </w:pPr>
    </w:lvl>
    <w:lvl w:ilvl="6" w:tplc="541C20C0">
      <w:start w:val="1"/>
      <w:numFmt w:val="decimal"/>
      <w:lvlText w:val="%7."/>
      <w:lvlJc w:val="left"/>
      <w:pPr>
        <w:ind w:left="5220" w:hanging="360"/>
      </w:pPr>
    </w:lvl>
    <w:lvl w:ilvl="7" w:tplc="EDBE4590">
      <w:start w:val="1"/>
      <w:numFmt w:val="lowerLetter"/>
      <w:lvlText w:val="%8."/>
      <w:lvlJc w:val="left"/>
      <w:pPr>
        <w:ind w:left="5940" w:hanging="360"/>
      </w:pPr>
    </w:lvl>
    <w:lvl w:ilvl="8" w:tplc="FAB80A72">
      <w:start w:val="1"/>
      <w:numFmt w:val="lowerRoman"/>
      <w:lvlText w:val="%9."/>
      <w:lvlJc w:val="right"/>
      <w:pPr>
        <w:ind w:left="6660" w:hanging="180"/>
      </w:pPr>
    </w:lvl>
  </w:abstractNum>
  <w:abstractNum w:abstractNumId="9">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57003F"/>
    <w:multiLevelType w:val="multilevel"/>
    <w:tmpl w:val="BA109E8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 w:numId="2">
    <w:abstractNumId w:val="7"/>
  </w:num>
  <w:num w:numId="3">
    <w:abstractNumId w:val="3"/>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8"/>
  </w:num>
  <w:num w:numId="10">
    <w:abstractNumId w:val="6"/>
  </w:num>
  <w:num w:numId="11">
    <w:abstractNumId w:val="1"/>
  </w:num>
  <w:num w:numId="1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53BE5"/>
    <w:rsid w:val="0006085C"/>
    <w:rsid w:val="00072C5C"/>
    <w:rsid w:val="00080172"/>
    <w:rsid w:val="000A5409"/>
    <w:rsid w:val="000F05EB"/>
    <w:rsid w:val="000F64BF"/>
    <w:rsid w:val="00101732"/>
    <w:rsid w:val="00105F2E"/>
    <w:rsid w:val="00113707"/>
    <w:rsid w:val="00137084"/>
    <w:rsid w:val="00140D78"/>
    <w:rsid w:val="001649B8"/>
    <w:rsid w:val="00170066"/>
    <w:rsid w:val="0017306F"/>
    <w:rsid w:val="001813A1"/>
    <w:rsid w:val="001824F2"/>
    <w:rsid w:val="00196057"/>
    <w:rsid w:val="001C5C56"/>
    <w:rsid w:val="001C7952"/>
    <w:rsid w:val="001D70F5"/>
    <w:rsid w:val="001E219F"/>
    <w:rsid w:val="00203B92"/>
    <w:rsid w:val="0020400C"/>
    <w:rsid w:val="002058E3"/>
    <w:rsid w:val="00205C8B"/>
    <w:rsid w:val="00215914"/>
    <w:rsid w:val="00226682"/>
    <w:rsid w:val="002276DD"/>
    <w:rsid w:val="0023044C"/>
    <w:rsid w:val="00233FFE"/>
    <w:rsid w:val="002440E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307F7"/>
    <w:rsid w:val="00340F8E"/>
    <w:rsid w:val="00353B31"/>
    <w:rsid w:val="00391CDE"/>
    <w:rsid w:val="003972A1"/>
    <w:rsid w:val="003D1D08"/>
    <w:rsid w:val="003D2FE7"/>
    <w:rsid w:val="00417A62"/>
    <w:rsid w:val="00425513"/>
    <w:rsid w:val="00434B99"/>
    <w:rsid w:val="00434BA9"/>
    <w:rsid w:val="00437C52"/>
    <w:rsid w:val="00476FCC"/>
    <w:rsid w:val="00481441"/>
    <w:rsid w:val="00482278"/>
    <w:rsid w:val="00486120"/>
    <w:rsid w:val="00497EE6"/>
    <w:rsid w:val="004A50E3"/>
    <w:rsid w:val="004B151C"/>
    <w:rsid w:val="004D30CA"/>
    <w:rsid w:val="004E7AC8"/>
    <w:rsid w:val="004F0FF8"/>
    <w:rsid w:val="005066A2"/>
    <w:rsid w:val="00513310"/>
    <w:rsid w:val="00515540"/>
    <w:rsid w:val="005171A5"/>
    <w:rsid w:val="005212F8"/>
    <w:rsid w:val="00525650"/>
    <w:rsid w:val="00527454"/>
    <w:rsid w:val="00552A08"/>
    <w:rsid w:val="00556346"/>
    <w:rsid w:val="00556CB3"/>
    <w:rsid w:val="00570323"/>
    <w:rsid w:val="0057357D"/>
    <w:rsid w:val="005921D2"/>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A7611"/>
    <w:rsid w:val="007B222A"/>
    <w:rsid w:val="007C0162"/>
    <w:rsid w:val="007C6291"/>
    <w:rsid w:val="007F552A"/>
    <w:rsid w:val="008031B2"/>
    <w:rsid w:val="00806AEA"/>
    <w:rsid w:val="00816937"/>
    <w:rsid w:val="00822321"/>
    <w:rsid w:val="00822571"/>
    <w:rsid w:val="00831824"/>
    <w:rsid w:val="00843BD3"/>
    <w:rsid w:val="0084786E"/>
    <w:rsid w:val="00851CDE"/>
    <w:rsid w:val="00861A84"/>
    <w:rsid w:val="008635CD"/>
    <w:rsid w:val="008749A7"/>
    <w:rsid w:val="008803D4"/>
    <w:rsid w:val="008873A7"/>
    <w:rsid w:val="008D7556"/>
    <w:rsid w:val="008E06E3"/>
    <w:rsid w:val="008F15BF"/>
    <w:rsid w:val="0091161A"/>
    <w:rsid w:val="0092063A"/>
    <w:rsid w:val="00923248"/>
    <w:rsid w:val="00946425"/>
    <w:rsid w:val="00955344"/>
    <w:rsid w:val="00957CE5"/>
    <w:rsid w:val="009667F7"/>
    <w:rsid w:val="00966E4D"/>
    <w:rsid w:val="00987410"/>
    <w:rsid w:val="009923F3"/>
    <w:rsid w:val="009B1299"/>
    <w:rsid w:val="009B3EDA"/>
    <w:rsid w:val="009B3EE8"/>
    <w:rsid w:val="009D529E"/>
    <w:rsid w:val="009E36EC"/>
    <w:rsid w:val="009F4BD9"/>
    <w:rsid w:val="00A00C43"/>
    <w:rsid w:val="00A03D4B"/>
    <w:rsid w:val="00A15FF8"/>
    <w:rsid w:val="00A41485"/>
    <w:rsid w:val="00A50D87"/>
    <w:rsid w:val="00A523AF"/>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326C"/>
    <w:rsid w:val="00B23F00"/>
    <w:rsid w:val="00B31755"/>
    <w:rsid w:val="00B4239A"/>
    <w:rsid w:val="00B63C40"/>
    <w:rsid w:val="00B63CDF"/>
    <w:rsid w:val="00B6619D"/>
    <w:rsid w:val="00B67E35"/>
    <w:rsid w:val="00B7148C"/>
    <w:rsid w:val="00B766A1"/>
    <w:rsid w:val="00B77DF2"/>
    <w:rsid w:val="00B83953"/>
    <w:rsid w:val="00B9756D"/>
    <w:rsid w:val="00BB074C"/>
    <w:rsid w:val="00BC7261"/>
    <w:rsid w:val="00BF78F5"/>
    <w:rsid w:val="00C11DC6"/>
    <w:rsid w:val="00C25CA7"/>
    <w:rsid w:val="00C34298"/>
    <w:rsid w:val="00C470BE"/>
    <w:rsid w:val="00C518D2"/>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0487"/>
    <w:rsid w:val="00D85642"/>
    <w:rsid w:val="00D908BE"/>
    <w:rsid w:val="00DB4316"/>
    <w:rsid w:val="00DD01CB"/>
    <w:rsid w:val="00DE12A7"/>
    <w:rsid w:val="00DE1989"/>
    <w:rsid w:val="00DE4AE7"/>
    <w:rsid w:val="00DE5E9B"/>
    <w:rsid w:val="00DF24C1"/>
    <w:rsid w:val="00E025B3"/>
    <w:rsid w:val="00E05E04"/>
    <w:rsid w:val="00E134E8"/>
    <w:rsid w:val="00E2460C"/>
    <w:rsid w:val="00E2695B"/>
    <w:rsid w:val="00E34848"/>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199F"/>
    <w:rsid w:val="00F55E8A"/>
    <w:rsid w:val="00F579F5"/>
    <w:rsid w:val="00F60298"/>
    <w:rsid w:val="00F607F8"/>
    <w:rsid w:val="00F75AE4"/>
    <w:rsid w:val="00FA72CF"/>
    <w:rsid w:val="00FC0650"/>
    <w:rsid w:val="00FC215E"/>
    <w:rsid w:val="00FC546D"/>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uiPriority w:val="99"/>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70</cp:revision>
  <dcterms:created xsi:type="dcterms:W3CDTF">2021-02-10T02:34:00Z</dcterms:created>
  <dcterms:modified xsi:type="dcterms:W3CDTF">2023-08-16T04:45:00Z</dcterms:modified>
</cp:coreProperties>
</file>