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4786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4786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4786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C11DC6">
                    <w:t>28</w:t>
                  </w:r>
                  <w:r>
                    <w:t xml:space="preserve">» </w:t>
                  </w:r>
                  <w:r w:rsidR="00C34298">
                    <w:t>мая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4786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C5C56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№22</w:t>
      </w:r>
      <w:r w:rsidR="00DF24C1" w:rsidRPr="00D07680">
        <w:rPr>
          <w:sz w:val="44"/>
          <w:szCs w:val="44"/>
        </w:rPr>
        <w:t xml:space="preserve"> </w:t>
      </w:r>
    </w:p>
    <w:p w:rsidR="001C5C56" w:rsidRPr="00DA7AC7" w:rsidRDefault="001C5C56" w:rsidP="001C5C5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DA7AC7">
        <w:rPr>
          <w:rFonts w:ascii="Arial" w:hAnsi="Arial" w:cs="Arial"/>
          <w:b/>
        </w:rPr>
        <w:t>МУНИЦ</w:t>
      </w:r>
      <w:r>
        <w:rPr>
          <w:rFonts w:ascii="Arial" w:hAnsi="Arial" w:cs="Arial"/>
          <w:b/>
        </w:rPr>
        <w:t>ИПАЛЬНОЕ ОБРАЗОВАНИЕ «НОВОРОЖДЕСТВЕНСКОЕ</w:t>
      </w:r>
      <w:r w:rsidRPr="00DA7AC7">
        <w:rPr>
          <w:rFonts w:ascii="Arial" w:hAnsi="Arial" w:cs="Arial"/>
          <w:b/>
        </w:rPr>
        <w:t xml:space="preserve"> СЕЛЬСКОЕ ПОСЕЛЕНИЕ»</w:t>
      </w:r>
    </w:p>
    <w:p w:rsidR="001C5C56" w:rsidRPr="00DA7AC7" w:rsidRDefault="001C5C56" w:rsidP="001C5C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НОВОРОЖДЕСТВЕНСКОГО</w:t>
      </w:r>
      <w:r w:rsidRPr="00DA7AC7">
        <w:rPr>
          <w:rFonts w:ascii="Arial" w:hAnsi="Arial" w:cs="Arial"/>
          <w:b/>
        </w:rPr>
        <w:t xml:space="preserve"> СЕЛЬСКОГО ПОСЕЛЕНИЯ</w:t>
      </w:r>
    </w:p>
    <w:p w:rsidR="001C5C56" w:rsidRPr="00161674" w:rsidRDefault="001C5C56" w:rsidP="001C5C56">
      <w:pPr>
        <w:ind w:right="1"/>
        <w:jc w:val="center"/>
        <w:rPr>
          <w:rFonts w:ascii="Arial" w:hAnsi="Arial" w:cs="Arial"/>
          <w:b/>
        </w:rPr>
      </w:pPr>
      <w:r w:rsidRPr="00161674">
        <w:rPr>
          <w:rFonts w:ascii="Arial" w:hAnsi="Arial" w:cs="Arial"/>
          <w:b/>
        </w:rPr>
        <w:t>ПОСТАНОВЛЕНИЕ</w:t>
      </w:r>
    </w:p>
    <w:p w:rsidR="001C5C56" w:rsidRDefault="001C5C56" w:rsidP="001C5C56">
      <w:pPr>
        <w:ind w:right="1"/>
        <w:rPr>
          <w:rFonts w:ascii="Arial" w:hAnsi="Arial" w:cs="Arial"/>
        </w:rPr>
      </w:pPr>
    </w:p>
    <w:p w:rsidR="001C5C56" w:rsidRPr="008C707F" w:rsidRDefault="001C5C56" w:rsidP="001C5C56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>от 28 мая  2021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27</w:t>
      </w:r>
    </w:p>
    <w:p w:rsidR="001C5C56" w:rsidRDefault="001C5C56" w:rsidP="001C5C56">
      <w:pPr>
        <w:ind w:right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с.Новорождественское</w:t>
      </w:r>
    </w:p>
    <w:p w:rsidR="001C5C56" w:rsidRPr="00A57BC7" w:rsidRDefault="001C5C56" w:rsidP="001C5C56">
      <w:pPr>
        <w:pStyle w:val="Standard"/>
        <w:snapToGrid w:val="0"/>
        <w:rPr>
          <w:rFonts w:ascii="Arial" w:hAnsi="Arial" w:cs="Arial"/>
        </w:rPr>
      </w:pPr>
    </w:p>
    <w:p w:rsidR="001C5C56" w:rsidRPr="00A57BC7" w:rsidRDefault="001C5C56" w:rsidP="001C5C56">
      <w:pPr>
        <w:pStyle w:val="Standard"/>
        <w:snapToGrid w:val="0"/>
        <w:ind w:right="3775"/>
        <w:jc w:val="both"/>
        <w:rPr>
          <w:rFonts w:ascii="Arial" w:hAnsi="Arial" w:cs="Arial"/>
        </w:rPr>
      </w:pPr>
    </w:p>
    <w:tbl>
      <w:tblPr>
        <w:tblW w:w="9464" w:type="dxa"/>
        <w:jc w:val="center"/>
        <w:tblLook w:val="04A0"/>
      </w:tblPr>
      <w:tblGrid>
        <w:gridCol w:w="9464"/>
      </w:tblGrid>
      <w:tr w:rsidR="001C5C56" w:rsidRPr="00A57BC7" w:rsidTr="00360863">
        <w:trPr>
          <w:jc w:val="center"/>
        </w:trPr>
        <w:tc>
          <w:tcPr>
            <w:tcW w:w="9464" w:type="dxa"/>
          </w:tcPr>
          <w:p w:rsidR="001C5C56" w:rsidRPr="00A57BC7" w:rsidRDefault="001C5C56" w:rsidP="00360863">
            <w:pPr>
              <w:jc w:val="center"/>
              <w:rPr>
                <w:rFonts w:ascii="Arial" w:hAnsi="Arial" w:cs="Arial"/>
                <w:bCs/>
                <w:color w:val="323131"/>
              </w:rPr>
            </w:pPr>
            <w:r w:rsidRPr="00A57BC7">
              <w:rPr>
                <w:rFonts w:ascii="Arial" w:hAnsi="Arial" w:cs="Arial"/>
                <w:b/>
              </w:rPr>
              <w:t xml:space="preserve">О </w:t>
            </w:r>
            <w:r>
              <w:rPr>
                <w:rFonts w:ascii="Arial" w:hAnsi="Arial" w:cs="Arial"/>
                <w:b/>
              </w:rPr>
              <w:t>ПРИЗНАНИИ УТРАТИВШИМ СИЛУ ПОСТАНОВЛЕНИЯ АДМИНИСТРАЦИИ НОВОРОЖДЕСТВЕНСКОГО СЕЛЬСКОГО ПОСЕЛЕНИЯ ОТ 01.04.2013 № 15 «ОБ УТВЕРЖДЕНИИ ПОРЯДКА СОЗДАНИЯ, ХРАНЕНИЯ, ИСПОЛЬЗОВАНИЯ РЕЗЕРВОВ МАТЕРИАЛЬНЫХ РЕСУРСОВ ДЛЯ ЛИКВИДАЦИИ ЧРЕЗВЫЧАЙНЫХ СИТУАЦИЙ ПРИРОДНОГО И ТЕХНОГЕННОГО ХАРАКТЕРА НА ТЕРРИТОРИИ НОВОРОЖДЕСТВЕНСКОГО СЕЛЬСКОГО ПОСЕЛЕНИЯ»</w:t>
            </w:r>
          </w:p>
        </w:tc>
      </w:tr>
    </w:tbl>
    <w:p w:rsidR="001C5C56" w:rsidRPr="00A57BC7" w:rsidRDefault="001C5C56" w:rsidP="001C5C56">
      <w:pPr>
        <w:pStyle w:val="Standard"/>
        <w:jc w:val="both"/>
        <w:rPr>
          <w:rFonts w:ascii="Arial" w:hAnsi="Arial" w:cs="Arial"/>
          <w:b/>
        </w:rPr>
      </w:pPr>
    </w:p>
    <w:p w:rsidR="001C5C56" w:rsidRPr="00A57BC7" w:rsidRDefault="001C5C56" w:rsidP="001C5C56">
      <w:pPr>
        <w:pStyle w:val="Standard"/>
        <w:jc w:val="both"/>
        <w:rPr>
          <w:rFonts w:ascii="Arial" w:hAnsi="Arial" w:cs="Arial"/>
          <w:lang w:eastAsia="ar-SA" w:bidi="ar-SA"/>
        </w:rPr>
      </w:pPr>
    </w:p>
    <w:p w:rsidR="001C5C56" w:rsidRPr="00A57BC7" w:rsidRDefault="001C5C56" w:rsidP="001C5C56">
      <w:pPr>
        <w:ind w:firstLine="720"/>
        <w:jc w:val="both"/>
        <w:rPr>
          <w:rFonts w:ascii="Arial" w:hAnsi="Arial" w:cs="Arial"/>
          <w:lang w:eastAsia="hi-IN" w:bidi="hi-IN"/>
        </w:rPr>
      </w:pPr>
      <w:r w:rsidRPr="00A57BC7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связи с принятием постановления </w:t>
      </w:r>
      <w:r>
        <w:rPr>
          <w:rFonts w:ascii="Arial" w:hAnsi="Arial" w:cs="Arial"/>
          <w:snapToGrid w:val="0"/>
        </w:rPr>
        <w:t>Администрации Новорождественского</w:t>
      </w:r>
      <w:r w:rsidRPr="00E75E40">
        <w:rPr>
          <w:rFonts w:ascii="Arial" w:hAnsi="Arial" w:cs="Arial"/>
          <w:snapToGrid w:val="0"/>
        </w:rPr>
        <w:t xml:space="preserve"> сельского поселения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</w:rPr>
        <w:t>от 14.12.2020 № 61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«Новорождественское сельское поселение»</w:t>
      </w:r>
    </w:p>
    <w:p w:rsidR="001C5C56" w:rsidRPr="00A57BC7" w:rsidRDefault="001C5C56" w:rsidP="001C5C56">
      <w:pPr>
        <w:pStyle w:val="af2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1C5C56" w:rsidRPr="00A57BC7" w:rsidRDefault="001C5C56" w:rsidP="001C5C56">
      <w:pPr>
        <w:pStyle w:val="af2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1C5C56" w:rsidRPr="00A57BC7" w:rsidRDefault="001C5C56" w:rsidP="001C5C56">
      <w:pPr>
        <w:pStyle w:val="af2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A57BC7">
        <w:rPr>
          <w:rFonts w:ascii="Arial" w:hAnsi="Arial" w:cs="Arial"/>
          <w:b/>
          <w:szCs w:val="24"/>
        </w:rPr>
        <w:t>ПОСТАНОВЛЯЮ:</w:t>
      </w:r>
    </w:p>
    <w:p w:rsidR="001C5C56" w:rsidRPr="00A57BC7" w:rsidRDefault="001C5C56" w:rsidP="001C5C56">
      <w:pPr>
        <w:pStyle w:val="af2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1C5C56" w:rsidRDefault="001C5C56" w:rsidP="001C5C56">
      <w:pPr>
        <w:ind w:firstLine="720"/>
        <w:jc w:val="both"/>
        <w:rPr>
          <w:rFonts w:ascii="Arial" w:hAnsi="Arial" w:cs="Arial"/>
        </w:rPr>
      </w:pPr>
      <w:r w:rsidRPr="00A57BC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Постановление Администрации Новорождественского сельского поселения от 01.04.2013 № 15 «Об утверждении Порядка создания, хранения, использования резервов материальных ресурсов для ликвидации чрезвычайных ситуаций природного и техногенного характера на территории Новорождественского сельского посел</w:t>
      </w:r>
      <w:bookmarkStart w:id="0" w:name="_GoBack"/>
      <w:bookmarkEnd w:id="0"/>
      <w:r>
        <w:rPr>
          <w:rFonts w:ascii="Arial" w:hAnsi="Arial" w:cs="Arial"/>
        </w:rPr>
        <w:t>ения», считать утратившим силу.</w:t>
      </w:r>
    </w:p>
    <w:p w:rsidR="001C5C56" w:rsidRPr="00E35007" w:rsidRDefault="001C5C56" w:rsidP="001C5C56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ascii="Arial" w:hAnsi="Arial" w:cs="Arial"/>
        </w:rPr>
      </w:pPr>
      <w:r w:rsidRPr="00E35007">
        <w:rPr>
          <w:rFonts w:ascii="Arial" w:hAnsi="Arial" w:cs="Arial"/>
        </w:rPr>
        <w:t>2.   Опубликовать настоящее постановление в информационном бюллетене и разместить на официальном сайте муниципального образования «</w:t>
      </w:r>
      <w:r>
        <w:rPr>
          <w:rFonts w:ascii="Arial" w:hAnsi="Arial" w:cs="Arial"/>
        </w:rPr>
        <w:t>Новорождественское</w:t>
      </w:r>
      <w:r w:rsidRPr="00E35007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>льское поселение» http://новорождественское</w:t>
      </w:r>
      <w:r w:rsidRPr="00E35007">
        <w:rPr>
          <w:rFonts w:ascii="Arial" w:hAnsi="Arial" w:cs="Arial"/>
        </w:rPr>
        <w:t>.</w:t>
      </w:r>
      <w:r>
        <w:rPr>
          <w:rFonts w:ascii="Arial" w:hAnsi="Arial" w:cs="Arial"/>
        </w:rPr>
        <w:t>рф</w:t>
      </w:r>
    </w:p>
    <w:p w:rsidR="001C5C56" w:rsidRDefault="001C5C56" w:rsidP="001C5C56">
      <w:pPr>
        <w:pStyle w:val="Style6"/>
        <w:widowControl/>
        <w:tabs>
          <w:tab w:val="left" w:pos="0"/>
          <w:tab w:val="left" w:pos="851"/>
        </w:tabs>
        <w:spacing w:line="24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57BC7">
        <w:rPr>
          <w:rFonts w:ascii="Arial" w:hAnsi="Arial" w:cs="Arial"/>
        </w:rPr>
        <w:t xml:space="preserve">. Настоящее постановление вступает в силу с момента опубликования </w:t>
      </w:r>
      <w:r>
        <w:rPr>
          <w:rFonts w:ascii="Arial" w:hAnsi="Arial" w:cs="Arial"/>
        </w:rPr>
        <w:t xml:space="preserve"> и </w:t>
      </w:r>
    </w:p>
    <w:p w:rsidR="001C5C56" w:rsidRPr="00906558" w:rsidRDefault="001C5C56" w:rsidP="001C5C56">
      <w:pPr>
        <w:pStyle w:val="Style6"/>
        <w:widowControl/>
        <w:tabs>
          <w:tab w:val="left" w:pos="0"/>
          <w:tab w:val="left" w:pos="851"/>
        </w:tabs>
        <w:spacing w:line="240" w:lineRule="auto"/>
        <w:ind w:firstLine="0"/>
        <w:rPr>
          <w:rStyle w:val="FontStyle67"/>
          <w:rFonts w:ascii="Arial" w:hAnsi="Arial" w:cs="Arial"/>
          <w:sz w:val="24"/>
        </w:rPr>
      </w:pPr>
      <w:r>
        <w:rPr>
          <w:rFonts w:ascii="Arial" w:hAnsi="Arial" w:cs="Arial"/>
        </w:rPr>
        <w:t>обнародования.</w:t>
      </w:r>
    </w:p>
    <w:p w:rsidR="001C5C56" w:rsidRDefault="001C5C56" w:rsidP="001C5C56">
      <w:pPr>
        <w:pStyle w:val="af2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</w:p>
    <w:p w:rsidR="001C5C56" w:rsidRDefault="001C5C56" w:rsidP="001C5C56">
      <w:pPr>
        <w:pStyle w:val="af2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1C5C56" w:rsidRPr="00A57BC7" w:rsidRDefault="001C5C56" w:rsidP="001C5C56">
      <w:pPr>
        <w:pStyle w:val="af2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1C5C56" w:rsidRDefault="001C5C56" w:rsidP="001C5C56">
      <w:pPr>
        <w:pStyle w:val="af2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1C5C56" w:rsidRPr="00A57BC7" w:rsidRDefault="001C5C56" w:rsidP="001C5C56">
      <w:pPr>
        <w:pStyle w:val="af2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1C5C56" w:rsidRPr="00A57BC7" w:rsidRDefault="001C5C56" w:rsidP="001C5C56">
      <w:pPr>
        <w:ind w:left="357"/>
        <w:rPr>
          <w:rFonts w:ascii="Arial" w:hAnsi="Arial" w:cs="Arial"/>
        </w:rPr>
      </w:pPr>
      <w:r w:rsidRPr="00A57BC7">
        <w:rPr>
          <w:rFonts w:ascii="Arial" w:hAnsi="Arial" w:cs="Arial"/>
        </w:rPr>
        <w:t xml:space="preserve">Глава поселения </w:t>
      </w:r>
      <w:r>
        <w:rPr>
          <w:rFonts w:ascii="Arial" w:hAnsi="Arial" w:cs="Arial"/>
        </w:rPr>
        <w:t>(Глава Администрации)                                             А.В.Дудин</w:t>
      </w:r>
      <w:r w:rsidRPr="00A57BC7">
        <w:rPr>
          <w:rFonts w:ascii="Arial" w:hAnsi="Arial" w:cs="Arial"/>
        </w:rPr>
        <w:t xml:space="preserve">                                                           </w:t>
      </w:r>
    </w:p>
    <w:p w:rsidR="001C5C56" w:rsidRPr="00A57BC7" w:rsidRDefault="001C5C56" w:rsidP="001C5C56">
      <w:pPr>
        <w:rPr>
          <w:rFonts w:ascii="Arial" w:hAnsi="Arial" w:cs="Arial"/>
        </w:rPr>
      </w:pPr>
    </w:p>
    <w:p w:rsidR="001C5C56" w:rsidRDefault="001C5C56" w:rsidP="00DF24C1">
      <w:pPr>
        <w:jc w:val="center"/>
        <w:rPr>
          <w:sz w:val="44"/>
          <w:szCs w:val="44"/>
        </w:rPr>
      </w:pPr>
    </w:p>
    <w:sectPr w:rsidR="001C5C56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10" w:rsidRDefault="00513310" w:rsidP="00DF24C1">
      <w:r>
        <w:separator/>
      </w:r>
    </w:p>
  </w:endnote>
  <w:endnote w:type="continuationSeparator" w:id="0">
    <w:p w:rsidR="00513310" w:rsidRDefault="0051331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10" w:rsidRDefault="00513310" w:rsidP="00DF24C1">
      <w:r>
        <w:separator/>
      </w:r>
    </w:p>
  </w:footnote>
  <w:footnote w:type="continuationSeparator" w:id="0">
    <w:p w:rsidR="00513310" w:rsidRDefault="0051331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C5C56">
      <w:t>22</w:t>
    </w:r>
    <w:r>
      <w:t xml:space="preserve"> от   </w:t>
    </w:r>
    <w:r w:rsidR="00C11DC6">
      <w:t>28</w:t>
    </w:r>
    <w:r>
      <w:t>.</w:t>
    </w:r>
    <w:r w:rsidR="00C34298">
      <w:t>05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3310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81990"/>
    <w:rsid w:val="00684B1D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4786E"/>
    <w:rsid w:val="008635CD"/>
    <w:rsid w:val="008803D4"/>
    <w:rsid w:val="008873A7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11DC6"/>
    <w:rsid w:val="00C34298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dcterms:created xsi:type="dcterms:W3CDTF">2021-02-10T02:34:00Z</dcterms:created>
  <dcterms:modified xsi:type="dcterms:W3CDTF">2021-06-02T05:12:00Z</dcterms:modified>
</cp:coreProperties>
</file>