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69" w:rsidRPr="00D373B9" w:rsidRDefault="001C3C69" w:rsidP="001C3C6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1C3C69" w:rsidRPr="00D373B9" w:rsidRDefault="001C3C69" w:rsidP="001C3C6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1C3C69" w:rsidRPr="00D373B9" w:rsidRDefault="001C3C69" w:rsidP="001C3C69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1C3C69" w:rsidRDefault="004B341E" w:rsidP="001C3C69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1C3C69" w:rsidRDefault="001C3C69" w:rsidP="001C3C69">
      <w:pPr>
        <w:jc w:val="center"/>
      </w:pPr>
    </w:p>
    <w:p w:rsidR="001C3C69" w:rsidRPr="003959F2" w:rsidRDefault="001C3C69" w:rsidP="001C3C69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1C3C69" w:rsidRDefault="001C3C69" w:rsidP="001C3C6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1C3C69" w:rsidRDefault="001C3C69" w:rsidP="001C3C69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1C3C69" w:rsidRDefault="001C3C69" w:rsidP="001C3C69">
      <w:pPr>
        <w:jc w:val="center"/>
      </w:pPr>
      <w:r>
        <w:t>и иной официальной информации</w:t>
      </w:r>
    </w:p>
    <w:p w:rsidR="001C3C69" w:rsidRDefault="004B341E" w:rsidP="001C3C69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1C3C69" w:rsidRDefault="004B341E" w:rsidP="001C3C6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1C3C69" w:rsidRDefault="001C3C69" w:rsidP="001C3C69">
                  <w:r>
                    <w:t xml:space="preserve">     «07» ноября  2018 г.</w:t>
                  </w:r>
                </w:p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  <w:p w:rsidR="001C3C69" w:rsidRDefault="001C3C69" w:rsidP="001C3C69"/>
              </w:txbxContent>
            </v:textbox>
          </v:shape>
        </w:pict>
      </w:r>
    </w:p>
    <w:p w:rsidR="001C3C69" w:rsidRDefault="004B341E" w:rsidP="001C3C69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1C3C69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1C3C69">
          <w:t>07.11.</w:t>
        </w:r>
      </w:smartTag>
      <w:r w:rsidR="001C3C69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1C3C69">
          <w:t>2005 г</w:t>
        </w:r>
      </w:smartTag>
      <w:r w:rsidR="001C3C69">
        <w:t>.</w:t>
      </w:r>
      <w:r w:rsidR="001C3C69">
        <w:tab/>
      </w:r>
    </w:p>
    <w:p w:rsidR="001C3C69" w:rsidRDefault="001C3C69" w:rsidP="001C3C69"/>
    <w:p w:rsidR="001C3C69" w:rsidRDefault="001C3C69" w:rsidP="001C3C69">
      <w:pPr>
        <w:jc w:val="center"/>
        <w:rPr>
          <w:sz w:val="44"/>
          <w:szCs w:val="44"/>
        </w:rPr>
      </w:pPr>
      <w:r>
        <w:rPr>
          <w:sz w:val="44"/>
          <w:szCs w:val="44"/>
        </w:rPr>
        <w:t>№ 57</w:t>
      </w:r>
    </w:p>
    <w:p w:rsidR="001C3C69" w:rsidRDefault="001C3C69" w:rsidP="001C3C69">
      <w:pPr>
        <w:rPr>
          <w:b/>
        </w:rPr>
      </w:pPr>
    </w:p>
    <w:p w:rsidR="001C3C69" w:rsidRDefault="001C3C69" w:rsidP="001C3C69">
      <w:pPr>
        <w:pStyle w:val="1"/>
        <w:jc w:val="center"/>
        <w:rPr>
          <w:b/>
          <w:sz w:val="24"/>
          <w:szCs w:val="24"/>
        </w:rPr>
      </w:pPr>
      <w:r w:rsidRPr="005B4DD3">
        <w:rPr>
          <w:b/>
          <w:sz w:val="24"/>
          <w:szCs w:val="24"/>
        </w:rPr>
        <w:t>СОВЕТ МУНИЦИПАЛЬНОГО ОБРАЗОВАНИЯ</w:t>
      </w:r>
    </w:p>
    <w:p w:rsidR="001C3C69" w:rsidRPr="005B4DD3" w:rsidRDefault="001C3C69" w:rsidP="001C3C69">
      <w:pPr>
        <w:pStyle w:val="1"/>
        <w:jc w:val="center"/>
        <w:rPr>
          <w:b/>
          <w:sz w:val="24"/>
          <w:szCs w:val="24"/>
        </w:rPr>
      </w:pPr>
      <w:r w:rsidRPr="005B4DD3">
        <w:rPr>
          <w:b/>
          <w:sz w:val="24"/>
          <w:szCs w:val="24"/>
        </w:rPr>
        <w:t xml:space="preserve">                        </w:t>
      </w:r>
    </w:p>
    <w:p w:rsidR="001C3C69" w:rsidRPr="005B4DD3" w:rsidRDefault="001C3C69" w:rsidP="001C3C69">
      <w:pPr>
        <w:pStyle w:val="1"/>
        <w:jc w:val="center"/>
        <w:rPr>
          <w:b/>
          <w:sz w:val="24"/>
          <w:szCs w:val="24"/>
        </w:rPr>
      </w:pPr>
      <w:r w:rsidRPr="005B4DD3">
        <w:rPr>
          <w:b/>
          <w:sz w:val="24"/>
          <w:szCs w:val="24"/>
        </w:rPr>
        <w:t>«НОВОРОЖДЕСТВЕНСКОЕ СЕЛЬСКОЕ ПОСЕЛЕНИЕ»</w:t>
      </w:r>
    </w:p>
    <w:p w:rsidR="001C3C69" w:rsidRPr="005B4DD3" w:rsidRDefault="001C3C69" w:rsidP="001C3C69">
      <w:pPr>
        <w:pStyle w:val="1"/>
        <w:jc w:val="center"/>
        <w:rPr>
          <w:b/>
          <w:sz w:val="24"/>
          <w:szCs w:val="24"/>
        </w:rPr>
      </w:pPr>
    </w:p>
    <w:p w:rsidR="001C3C69" w:rsidRPr="002B24F6" w:rsidRDefault="001C3C69" w:rsidP="001C3C69">
      <w:pPr>
        <w:pStyle w:val="1"/>
        <w:jc w:val="center"/>
        <w:rPr>
          <w:b/>
          <w:szCs w:val="28"/>
        </w:rPr>
      </w:pPr>
      <w:r w:rsidRPr="002B24F6">
        <w:rPr>
          <w:b/>
          <w:szCs w:val="28"/>
        </w:rPr>
        <w:t>РЕШЕНИЕ № 27</w:t>
      </w:r>
    </w:p>
    <w:p w:rsidR="001C3C69" w:rsidRPr="005B4DD3" w:rsidRDefault="001C3C69" w:rsidP="001C3C69">
      <w:pPr>
        <w:pStyle w:val="1"/>
        <w:jc w:val="center"/>
        <w:rPr>
          <w:b/>
          <w:sz w:val="20"/>
        </w:rPr>
      </w:pPr>
    </w:p>
    <w:p w:rsidR="001C3C69" w:rsidRPr="005B4DD3" w:rsidRDefault="001C3C69" w:rsidP="001C3C69">
      <w:pPr>
        <w:pStyle w:val="1"/>
        <w:ind w:left="0"/>
        <w:rPr>
          <w:sz w:val="20"/>
        </w:rPr>
      </w:pPr>
    </w:p>
    <w:p w:rsidR="001C3C69" w:rsidRPr="00DD0EE6" w:rsidRDefault="001C3C69" w:rsidP="001C3C69">
      <w:pPr>
        <w:pStyle w:val="1"/>
        <w:tabs>
          <w:tab w:val="left" w:pos="284"/>
        </w:tabs>
        <w:ind w:left="0"/>
        <w:rPr>
          <w:sz w:val="24"/>
          <w:szCs w:val="24"/>
        </w:rPr>
      </w:pPr>
      <w:r w:rsidRPr="005B4DD3">
        <w:rPr>
          <w:sz w:val="20"/>
        </w:rPr>
        <w:t xml:space="preserve"> </w:t>
      </w:r>
      <w:r w:rsidRPr="00DD0EE6">
        <w:rPr>
          <w:sz w:val="24"/>
          <w:szCs w:val="24"/>
        </w:rPr>
        <w:t xml:space="preserve">с. Новорождественское                                                          </w:t>
      </w:r>
      <w:r>
        <w:rPr>
          <w:sz w:val="24"/>
          <w:szCs w:val="24"/>
        </w:rPr>
        <w:t xml:space="preserve">                </w:t>
      </w:r>
      <w:r w:rsidRPr="00DD0EE6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«7» ноября</w:t>
      </w:r>
      <w:r w:rsidRPr="00DD0EE6">
        <w:rPr>
          <w:sz w:val="24"/>
          <w:szCs w:val="24"/>
          <w:u w:val="single"/>
        </w:rPr>
        <w:t xml:space="preserve"> 2018 года</w:t>
      </w:r>
    </w:p>
    <w:p w:rsidR="001C3C69" w:rsidRPr="00DD0EE6" w:rsidRDefault="001C3C69" w:rsidP="001C3C69">
      <w:pPr>
        <w:pStyle w:val="1"/>
        <w:ind w:left="0"/>
        <w:jc w:val="center"/>
        <w:rPr>
          <w:sz w:val="24"/>
          <w:szCs w:val="24"/>
        </w:rPr>
      </w:pPr>
      <w:r w:rsidRPr="00DD0EE6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D0EE6">
        <w:rPr>
          <w:sz w:val="24"/>
          <w:szCs w:val="24"/>
        </w:rPr>
        <w:t xml:space="preserve">   </w:t>
      </w:r>
      <w:r>
        <w:rPr>
          <w:sz w:val="24"/>
          <w:szCs w:val="24"/>
        </w:rPr>
        <w:t>20</w:t>
      </w:r>
      <w:r w:rsidRPr="00DD0EE6">
        <w:rPr>
          <w:sz w:val="24"/>
          <w:szCs w:val="24"/>
        </w:rPr>
        <w:t>-е собрание IV-го созыва</w:t>
      </w:r>
    </w:p>
    <w:p w:rsidR="001C3C69" w:rsidRPr="00DD0EE6" w:rsidRDefault="001C3C69" w:rsidP="001C3C69">
      <w:pPr>
        <w:jc w:val="both"/>
      </w:pPr>
    </w:p>
    <w:p w:rsidR="001C3C69" w:rsidRPr="00DD0EE6" w:rsidRDefault="001C3C69" w:rsidP="001C3C69">
      <w:pPr>
        <w:pStyle w:val="western"/>
        <w:spacing w:before="0" w:beforeAutospacing="0" w:after="0" w:afterAutospacing="0"/>
      </w:pPr>
      <w:r w:rsidRPr="00DD0EE6">
        <w:rPr>
          <w:bCs/>
        </w:rPr>
        <w:t xml:space="preserve">Об утверждении Положения </w:t>
      </w:r>
      <w:r w:rsidRPr="00DD0EE6">
        <w:t>о старостах в</w:t>
      </w:r>
    </w:p>
    <w:p w:rsidR="001C3C69" w:rsidRPr="00DD0EE6" w:rsidRDefault="001C3C69" w:rsidP="001C3C69">
      <w:pPr>
        <w:pStyle w:val="western"/>
        <w:spacing w:before="0" w:beforeAutospacing="0" w:after="0" w:afterAutospacing="0"/>
      </w:pPr>
      <w:r w:rsidRPr="00DD0EE6">
        <w:t xml:space="preserve"> населенных пунктах на территории </w:t>
      </w:r>
    </w:p>
    <w:p w:rsidR="001C3C69" w:rsidRPr="00DD0EE6" w:rsidRDefault="001C3C69" w:rsidP="001C3C69">
      <w:pPr>
        <w:pStyle w:val="western"/>
        <w:spacing w:before="0" w:beforeAutospacing="0" w:after="0" w:afterAutospacing="0"/>
      </w:pPr>
      <w:r w:rsidRPr="00DD0EE6">
        <w:t>«Новорождественского сельского поселения»</w:t>
      </w:r>
      <w:r>
        <w:t xml:space="preserve"> 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rPr>
          <w:b/>
        </w:rPr>
      </w:pPr>
    </w:p>
    <w:p w:rsidR="001C3C69" w:rsidRPr="00DD0EE6" w:rsidRDefault="001C3C69" w:rsidP="001C3C69">
      <w:pPr>
        <w:pStyle w:val="western"/>
        <w:spacing w:before="0" w:beforeAutospacing="0" w:after="0" w:afterAutospacing="0"/>
        <w:jc w:val="center"/>
        <w:rPr>
          <w:b/>
        </w:rPr>
      </w:pPr>
    </w:p>
    <w:p w:rsidR="001C3C69" w:rsidRPr="00DD0EE6" w:rsidRDefault="001C3C69" w:rsidP="001C3C69">
      <w:pPr>
        <w:pStyle w:val="western"/>
        <w:spacing w:before="0" w:beforeAutospacing="0" w:after="0" w:afterAutospacing="0"/>
      </w:pPr>
      <w:r w:rsidRPr="00DD0EE6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 утвержденного решением Совета Новорождественского сельского поселения от 26 февраля 2015 года № 68</w:t>
      </w:r>
    </w:p>
    <w:p w:rsidR="001C3C69" w:rsidRPr="00DD0EE6" w:rsidRDefault="001C3C69" w:rsidP="001C3C69">
      <w:pPr>
        <w:pStyle w:val="western"/>
        <w:spacing w:before="0" w:beforeAutospacing="0" w:after="0" w:afterAutospacing="0"/>
      </w:pPr>
    </w:p>
    <w:p w:rsidR="001C3C69" w:rsidRPr="00DD0EE6" w:rsidRDefault="001C3C69" w:rsidP="001C3C69">
      <w:pPr>
        <w:tabs>
          <w:tab w:val="left" w:pos="1110"/>
        </w:tabs>
        <w:rPr>
          <w:b/>
        </w:rPr>
      </w:pPr>
      <w:r w:rsidRPr="00DD0EE6">
        <w:rPr>
          <w:b/>
        </w:rPr>
        <w:t>Совет Новорождественского сельского поселения Решил:</w:t>
      </w:r>
    </w:p>
    <w:p w:rsidR="001C3C69" w:rsidRPr="00DD0EE6" w:rsidRDefault="001C3C69" w:rsidP="001C3C69">
      <w:pPr>
        <w:tabs>
          <w:tab w:val="left" w:pos="1110"/>
        </w:tabs>
      </w:pPr>
    </w:p>
    <w:p w:rsidR="001C3C69" w:rsidRPr="00DD0EE6" w:rsidRDefault="001C3C69" w:rsidP="001C3C69">
      <w:pPr>
        <w:pStyle w:val="a9"/>
        <w:spacing w:after="0" w:line="240" w:lineRule="auto"/>
        <w:ind w:firstLine="360"/>
        <w:jc w:val="both"/>
      </w:pPr>
      <w:r w:rsidRPr="00DD0EE6">
        <w:t>1. Утвердить Положение о старостах в населенных пунктах на территории Новорождественского сельского поселения Томского района Томской</w:t>
      </w:r>
      <w:r>
        <w:t xml:space="preserve"> области согласно приложения № 1</w:t>
      </w:r>
    </w:p>
    <w:p w:rsidR="001C3C69" w:rsidRPr="00DD0EE6" w:rsidRDefault="001C3C69" w:rsidP="001C3C69">
      <w:pPr>
        <w:ind w:firstLine="284"/>
      </w:pPr>
      <w:r w:rsidRPr="00DD0EE6">
        <w:t xml:space="preserve">2.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</w:t>
      </w:r>
      <w:r w:rsidRPr="00DD0EE6">
        <w:lastRenderedPageBreak/>
        <w:t xml:space="preserve">бюллетень Новорождественского сельского поселения» на официальном сайте Администрации Новорождественского сельского поселения </w:t>
      </w:r>
      <w:r w:rsidRPr="00DD0EE6">
        <w:rPr>
          <w:lang w:val="en-US"/>
        </w:rPr>
        <w:t>www</w:t>
      </w:r>
      <w:r w:rsidRPr="00DD0EE6">
        <w:t>.</w:t>
      </w:r>
      <w:proofErr w:type="spellStart"/>
      <w:r w:rsidRPr="00DD0EE6">
        <w:t>novorsp.tomsk.ru</w:t>
      </w:r>
      <w:proofErr w:type="spellEnd"/>
    </w:p>
    <w:p w:rsidR="001C3C69" w:rsidRPr="00DD0EE6" w:rsidRDefault="001C3C69" w:rsidP="001C3C69">
      <w:pPr>
        <w:ind w:firstLine="284"/>
        <w:jc w:val="both"/>
      </w:pPr>
      <w:r w:rsidRPr="00DD0EE6">
        <w:t xml:space="preserve"> 3. Настоящее решение вступает в силу с даты его официального опубликования в информационном издании «Информационный бюллетень Новорождественского сельского поселения».</w:t>
      </w:r>
    </w:p>
    <w:p w:rsidR="001C3C69" w:rsidRPr="00DD0EE6" w:rsidRDefault="001C3C69" w:rsidP="001C3C69">
      <w:pPr>
        <w:jc w:val="both"/>
      </w:pPr>
    </w:p>
    <w:p w:rsidR="001C3C69" w:rsidRPr="00DD0EE6" w:rsidRDefault="001C3C69" w:rsidP="001C3C69">
      <w:pPr>
        <w:jc w:val="both"/>
      </w:pPr>
    </w:p>
    <w:p w:rsidR="001C3C69" w:rsidRPr="00DD0EE6" w:rsidRDefault="001C3C69" w:rsidP="001C3C69">
      <w:pPr>
        <w:rPr>
          <w:rFonts w:eastAsia="Calibri"/>
          <w:lang w:eastAsia="en-US"/>
        </w:rPr>
      </w:pPr>
      <w:r w:rsidRPr="00DD0EE6">
        <w:rPr>
          <w:rFonts w:eastAsia="Calibri"/>
          <w:lang w:eastAsia="en-US"/>
        </w:rPr>
        <w:t xml:space="preserve">Председатель Совета </w:t>
      </w:r>
    </w:p>
    <w:p w:rsidR="001C3C69" w:rsidRPr="00DD0EE6" w:rsidRDefault="001C3C69" w:rsidP="001C3C69">
      <w:pPr>
        <w:rPr>
          <w:rFonts w:eastAsia="Calibri"/>
          <w:lang w:eastAsia="en-US"/>
        </w:rPr>
      </w:pPr>
      <w:r w:rsidRPr="00DD0EE6">
        <w:rPr>
          <w:rFonts w:eastAsia="Calibri"/>
          <w:lang w:eastAsia="en-US"/>
        </w:rPr>
        <w:t>Новорождественского сельского поселения                             Е.Ю. Пшеленский</w:t>
      </w:r>
    </w:p>
    <w:p w:rsidR="001C3C69" w:rsidRPr="00DD0EE6" w:rsidRDefault="001C3C69" w:rsidP="001C3C69">
      <w:pPr>
        <w:rPr>
          <w:rFonts w:eastAsia="Calibri"/>
          <w:lang w:eastAsia="en-US"/>
        </w:rPr>
      </w:pPr>
    </w:p>
    <w:p w:rsidR="001C3C69" w:rsidRPr="00DD0EE6" w:rsidRDefault="001C3C69" w:rsidP="001C3C69">
      <w:pPr>
        <w:rPr>
          <w:rFonts w:eastAsia="Calibri"/>
          <w:lang w:eastAsia="en-US"/>
        </w:rPr>
      </w:pPr>
      <w:r w:rsidRPr="00DD0EE6">
        <w:rPr>
          <w:rFonts w:eastAsia="Calibri"/>
          <w:lang w:eastAsia="en-US"/>
        </w:rPr>
        <w:t>Гла</w:t>
      </w:r>
      <w:r>
        <w:rPr>
          <w:rFonts w:eastAsia="Calibri"/>
          <w:lang w:eastAsia="en-US"/>
        </w:rPr>
        <w:t xml:space="preserve">ва </w:t>
      </w:r>
      <w:r w:rsidRPr="00DD0EE6">
        <w:rPr>
          <w:rFonts w:eastAsia="Calibri"/>
          <w:lang w:eastAsia="en-US"/>
        </w:rPr>
        <w:t xml:space="preserve">поселения               </w:t>
      </w:r>
      <w:r>
        <w:rPr>
          <w:rFonts w:eastAsia="Calibri"/>
          <w:lang w:eastAsia="en-US"/>
        </w:rPr>
        <w:t xml:space="preserve">                                                        </w:t>
      </w:r>
      <w:r w:rsidR="002B24F6">
        <w:rPr>
          <w:rFonts w:eastAsia="Calibri"/>
          <w:lang w:eastAsia="en-US"/>
        </w:rPr>
        <w:t xml:space="preserve"> </w:t>
      </w:r>
      <w:r w:rsidRPr="00DD0EE6">
        <w:rPr>
          <w:rFonts w:eastAsia="Calibri"/>
          <w:lang w:eastAsia="en-US"/>
        </w:rPr>
        <w:t xml:space="preserve">   Е.Ю. Пшеленский</w:t>
      </w:r>
    </w:p>
    <w:p w:rsidR="001C3C69" w:rsidRPr="00DD0EE6" w:rsidRDefault="001C3C69" w:rsidP="001C3C69">
      <w:pPr>
        <w:shd w:val="clear" w:color="auto" w:fill="FFFFFF"/>
        <w:spacing w:line="317" w:lineRule="exact"/>
        <w:ind w:left="763" w:right="36" w:hanging="763"/>
        <w:jc w:val="both"/>
      </w:pPr>
      <w:r>
        <w:t>(Глава Администрации)</w:t>
      </w:r>
    </w:p>
    <w:p w:rsidR="001C3C69" w:rsidRPr="00DD0EE6" w:rsidRDefault="001C3C69" w:rsidP="001C3C69">
      <w:pPr>
        <w:shd w:val="clear" w:color="auto" w:fill="FFFFFF"/>
        <w:spacing w:line="317" w:lineRule="exact"/>
        <w:ind w:left="763" w:right="36" w:hanging="763"/>
        <w:jc w:val="both"/>
      </w:pPr>
    </w:p>
    <w:p w:rsidR="001C3C69" w:rsidRPr="00DD0EE6" w:rsidRDefault="001C3C69" w:rsidP="001C3C69">
      <w:pPr>
        <w:jc w:val="both"/>
      </w:pPr>
    </w:p>
    <w:p w:rsidR="001C3C69" w:rsidRPr="00DD0EE6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Pr="00DD0EE6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Pr="00DD0EE6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Pr="00DD0EE6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Pr="00DD0EE6" w:rsidRDefault="001C3C69" w:rsidP="001C3C69">
      <w:pPr>
        <w:pStyle w:val="a7"/>
        <w:tabs>
          <w:tab w:val="left" w:pos="708"/>
        </w:tabs>
        <w:spacing w:before="0"/>
        <w:rPr>
          <w:szCs w:val="24"/>
        </w:rPr>
      </w:pPr>
    </w:p>
    <w:p w:rsidR="001C3C69" w:rsidRPr="00DD0EE6" w:rsidRDefault="001C3C69" w:rsidP="001C3C69">
      <w:pPr>
        <w:tabs>
          <w:tab w:val="left" w:pos="4290"/>
        </w:tabs>
      </w:pPr>
    </w:p>
    <w:p w:rsidR="001C3C69" w:rsidRPr="00DD0EE6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1C3C69" w:rsidRDefault="001C3C69" w:rsidP="001C3C69">
      <w:pPr>
        <w:tabs>
          <w:tab w:val="left" w:pos="4290"/>
        </w:tabs>
      </w:pPr>
    </w:p>
    <w:p w:rsidR="002B24F6" w:rsidRDefault="002B24F6" w:rsidP="001C3C69">
      <w:pPr>
        <w:tabs>
          <w:tab w:val="left" w:pos="4290"/>
        </w:tabs>
      </w:pPr>
    </w:p>
    <w:p w:rsidR="002B24F6" w:rsidRDefault="002B24F6" w:rsidP="001C3C69">
      <w:pPr>
        <w:tabs>
          <w:tab w:val="left" w:pos="4290"/>
        </w:tabs>
      </w:pPr>
    </w:p>
    <w:p w:rsidR="001C3C69" w:rsidRPr="00DD0EE6" w:rsidRDefault="001C3C69" w:rsidP="001C3C69">
      <w:pPr>
        <w:tabs>
          <w:tab w:val="left" w:pos="4290"/>
        </w:tabs>
      </w:pPr>
    </w:p>
    <w:p w:rsidR="001C3C69" w:rsidRPr="00DD0EE6" w:rsidRDefault="001C3C69" w:rsidP="001C3C69">
      <w:pPr>
        <w:jc w:val="both"/>
      </w:pPr>
    </w:p>
    <w:p w:rsidR="001C3C69" w:rsidRPr="00DD0EE6" w:rsidRDefault="001C3C69" w:rsidP="001C3C69">
      <w:pPr>
        <w:pStyle w:val="ConsPlusNormal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0E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C3C69" w:rsidRPr="00DD0EE6" w:rsidRDefault="001C3C69" w:rsidP="001C3C69">
      <w:pPr>
        <w:pStyle w:val="ConsPlusNormal"/>
        <w:ind w:firstLine="854"/>
        <w:jc w:val="right"/>
        <w:rPr>
          <w:rFonts w:ascii="Times New Roman" w:hAnsi="Times New Roman" w:cs="Times New Roman"/>
          <w:sz w:val="24"/>
          <w:szCs w:val="24"/>
        </w:rPr>
      </w:pPr>
      <w:r w:rsidRPr="00DD0EE6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1C3C69" w:rsidRPr="00DD0EE6" w:rsidRDefault="001C3C69" w:rsidP="001C3C69">
      <w:pPr>
        <w:pStyle w:val="ConsPlusNormal"/>
        <w:ind w:firstLine="854"/>
        <w:jc w:val="right"/>
        <w:rPr>
          <w:rFonts w:ascii="Times New Roman" w:hAnsi="Times New Roman" w:cs="Times New Roman"/>
          <w:sz w:val="24"/>
          <w:szCs w:val="24"/>
        </w:rPr>
      </w:pPr>
      <w:r w:rsidRPr="00DD0EE6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1C3C69" w:rsidRPr="00DD0EE6" w:rsidRDefault="001C3C69" w:rsidP="001C3C69">
      <w:pPr>
        <w:pStyle w:val="ConsPlusNormal"/>
        <w:ind w:firstLine="8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«7» ноября 2018 года № 27 </w:t>
      </w:r>
    </w:p>
    <w:p w:rsidR="001C3C69" w:rsidRPr="00DD0EE6" w:rsidRDefault="001C3C69" w:rsidP="001C3C69">
      <w:pPr>
        <w:widowControl w:val="0"/>
        <w:autoSpaceDE w:val="0"/>
        <w:autoSpaceDN w:val="0"/>
        <w:adjustRightInd w:val="0"/>
        <w:jc w:val="center"/>
      </w:pPr>
    </w:p>
    <w:p w:rsidR="001C3C69" w:rsidRPr="00DD0EE6" w:rsidRDefault="001C3C69" w:rsidP="001C3C69">
      <w:pPr>
        <w:widowControl w:val="0"/>
        <w:autoSpaceDE w:val="0"/>
        <w:autoSpaceDN w:val="0"/>
        <w:adjustRightInd w:val="0"/>
        <w:ind w:firstLine="854"/>
        <w:jc w:val="both"/>
      </w:pPr>
    </w:p>
    <w:p w:rsidR="001C3C69" w:rsidRPr="00DD0EE6" w:rsidRDefault="001C3C69" w:rsidP="001C3C69">
      <w:pPr>
        <w:pStyle w:val="western"/>
        <w:spacing w:before="0" w:beforeAutospacing="0" w:after="0" w:afterAutospacing="0"/>
        <w:jc w:val="center"/>
        <w:rPr>
          <w:b/>
        </w:rPr>
      </w:pPr>
      <w:r w:rsidRPr="00DD0EE6">
        <w:rPr>
          <w:b/>
          <w:bCs/>
        </w:rPr>
        <w:t xml:space="preserve">Положение </w:t>
      </w:r>
      <w:r w:rsidRPr="00DD0EE6">
        <w:rPr>
          <w:b/>
        </w:rPr>
        <w:t>о старостах в населенных пунктах на территории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jc w:val="center"/>
        <w:rPr>
          <w:b/>
        </w:rPr>
      </w:pPr>
      <w:r w:rsidRPr="00DD0EE6">
        <w:rPr>
          <w:b/>
        </w:rPr>
        <w:t xml:space="preserve"> Новорождественского сельского поселения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rPr>
          <w:b/>
        </w:rPr>
      </w:pPr>
    </w:p>
    <w:p w:rsidR="001C3C69" w:rsidRPr="00DD0EE6" w:rsidRDefault="001C3C69" w:rsidP="001C3C6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C3C69" w:rsidRPr="00DD0EE6" w:rsidRDefault="001C3C69" w:rsidP="001C3C69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0EE6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1C3C69" w:rsidRPr="00DD0EE6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1.1. Староста сельского населенного пункта, входящего в состав Новорождественского сельского поселения на территории Томской области (далее - староста), осуществляет свою деятельность на территории сельского населенного пункт, не являющегося административным центром сельского поселения (далее – населенный пункт).</w:t>
      </w:r>
    </w:p>
    <w:p w:rsidR="001C3C69" w:rsidRPr="00DD0EE6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 w:rsidRPr="00DD0EE6">
        <w:t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актами, Уставом сельского поселения, настоящим Положением.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</w:p>
    <w:p w:rsidR="001C3C69" w:rsidRPr="000A5D99" w:rsidRDefault="001C3C69" w:rsidP="001C3C69">
      <w:pPr>
        <w:tabs>
          <w:tab w:val="left" w:pos="240"/>
          <w:tab w:val="left" w:pos="1276"/>
        </w:tabs>
        <w:ind w:left="1260"/>
      </w:pPr>
    </w:p>
    <w:p w:rsidR="001C3C69" w:rsidRPr="00DD0EE6" w:rsidRDefault="001C3C69" w:rsidP="001C3C69">
      <w:pPr>
        <w:tabs>
          <w:tab w:val="left" w:pos="240"/>
          <w:tab w:val="left" w:pos="4290"/>
        </w:tabs>
        <w:jc w:val="center"/>
        <w:rPr>
          <w:b/>
        </w:rPr>
      </w:pPr>
      <w:bookmarkStart w:id="0" w:name="P46"/>
      <w:bookmarkEnd w:id="0"/>
      <w:r>
        <w:rPr>
          <w:b/>
        </w:rPr>
        <w:t>2</w:t>
      </w:r>
      <w:r w:rsidRPr="00DD0EE6">
        <w:rPr>
          <w:b/>
        </w:rPr>
        <w:t>. Полномочия старосты</w:t>
      </w:r>
    </w:p>
    <w:p w:rsidR="001C3C69" w:rsidRDefault="001C3C69" w:rsidP="001C3C69">
      <w:pPr>
        <w:tabs>
          <w:tab w:val="left" w:pos="240"/>
          <w:tab w:val="left" w:pos="4290"/>
        </w:tabs>
        <w:ind w:firstLine="540"/>
        <w:jc w:val="both"/>
      </w:pPr>
      <w:r>
        <w:t>2</w:t>
      </w:r>
      <w:r w:rsidRPr="00DD0EE6">
        <w:t>.1. Староста осуществляет следующие полномочия:</w:t>
      </w:r>
    </w:p>
    <w:p w:rsidR="001C3C69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C3C69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3C69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3C69" w:rsidRDefault="001C3C69" w:rsidP="001C3C69">
      <w:pPr>
        <w:tabs>
          <w:tab w:val="left" w:pos="240"/>
          <w:tab w:val="left" w:pos="4290"/>
        </w:tabs>
        <w:ind w:firstLine="540"/>
        <w:jc w:val="both"/>
      </w:pPr>
      <w:r w:rsidRPr="00DD0EE6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C3C69" w:rsidRDefault="001C3C69" w:rsidP="001C3C69">
      <w:pPr>
        <w:pStyle w:val="western"/>
        <w:ind w:firstLine="540"/>
      </w:pPr>
      <w:r>
        <w:t>2</w:t>
      </w:r>
      <w:r w:rsidRPr="00DD0EE6">
        <w:t>.2. Староста имеет право:</w:t>
      </w:r>
    </w:p>
    <w:p w:rsidR="001C3C69" w:rsidRDefault="001C3C69" w:rsidP="001C3C69">
      <w:pPr>
        <w:pStyle w:val="western"/>
        <w:ind w:firstLine="540"/>
      </w:pPr>
      <w:r>
        <w:lastRenderedPageBreak/>
        <w:t>2</w:t>
      </w:r>
      <w:r w:rsidRPr="00DD0EE6">
        <w:t xml:space="preserve">.2.1. </w:t>
      </w:r>
      <w:r w:rsidRPr="00DD0EE6">
        <w:rPr>
          <w:lang w:val="en-US"/>
        </w:rPr>
        <w:t> </w:t>
      </w:r>
      <w:r w:rsidRPr="00DD0EE6">
        <w:t>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пункта;</w:t>
      </w:r>
    </w:p>
    <w:p w:rsidR="001C3C69" w:rsidRPr="00DD0EE6" w:rsidRDefault="001C3C69" w:rsidP="001C3C69">
      <w:pPr>
        <w:pStyle w:val="western"/>
        <w:spacing w:after="0" w:afterAutospacing="0"/>
        <w:ind w:firstLine="540"/>
      </w:pPr>
      <w:r>
        <w:t>2</w:t>
      </w:r>
      <w:r w:rsidRPr="00DD0EE6">
        <w:t>.2.2.  Оказывать содействие органам местного самоуправления населенного пункта в созыве собрания жителей сельского населенного пункта, в отношении которого староста осуществляет свою деятельность;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2</w:t>
      </w:r>
      <w:r w:rsidRPr="00DD0EE6">
        <w:t>.2.3.  Оказывать содействие органам местного самоуправления населенного пункта, в организации проведения выборов, референдумов, публичных слушаний;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2</w:t>
      </w:r>
      <w:r w:rsidRPr="00DD0EE6">
        <w:t>.2.4. Обращаться по вопросам, входящим в его компетенцию, в администрацию муниципального образования;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2</w:t>
      </w:r>
      <w:r w:rsidRPr="00DD0EE6">
        <w:t>.2.5</w:t>
      </w:r>
      <w:r w:rsidRPr="001C3C69">
        <w:t>. О</w:t>
      </w:r>
      <w:r w:rsidRPr="00DD0EE6">
        <w:t>существлять общественный контроль за соблюдением противопожарных и санитарных правил, за содержанием объектов благоустройства, зданий,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2</w:t>
      </w:r>
      <w:r w:rsidRPr="00DD0EE6">
        <w:t>.2.6. Осуществлять контроль по вопросам качества обработки земель, сообщать в администрацию населенного пункта о неиспользуемых или используемых не по назначению земельных участках, расположенных в пределах сельской территории;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2</w:t>
      </w:r>
      <w:r w:rsidRPr="00DD0EE6">
        <w:t>.2.7. Рассматривать в пределах своих полномочий заявления, предложения, жалобы граждан.</w:t>
      </w:r>
    </w:p>
    <w:p w:rsidR="001C3C69" w:rsidRPr="00DD0EE6" w:rsidRDefault="001C3C69" w:rsidP="001C3C69">
      <w:pPr>
        <w:tabs>
          <w:tab w:val="left" w:pos="240"/>
          <w:tab w:val="left" w:pos="4290"/>
        </w:tabs>
        <w:rPr>
          <w:b/>
        </w:rPr>
      </w:pPr>
    </w:p>
    <w:p w:rsidR="001C3C69" w:rsidRPr="00DD0EE6" w:rsidRDefault="001C3C69" w:rsidP="001C3C69"/>
    <w:p w:rsidR="001C3C69" w:rsidRPr="00DD0EE6" w:rsidRDefault="001C3C69" w:rsidP="001C3C69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Pr="00DD0EE6">
        <w:rPr>
          <w:b/>
        </w:rPr>
        <w:t>. Финансовые основы деятельности старосты</w:t>
      </w:r>
    </w:p>
    <w:p w:rsidR="001C3C69" w:rsidRPr="00DD0EE6" w:rsidRDefault="001C3C69" w:rsidP="001C3C69">
      <w:pPr>
        <w:pStyle w:val="western"/>
        <w:spacing w:before="0" w:beforeAutospacing="0" w:after="0" w:afterAutospacing="0"/>
        <w:ind w:firstLine="540"/>
        <w:jc w:val="both"/>
      </w:pPr>
      <w:r>
        <w:t>3</w:t>
      </w:r>
      <w:r w:rsidRPr="00DD0EE6">
        <w:t>.1. Староста исполняет свои полномочия на неоплачиваемой основе.</w:t>
      </w:r>
    </w:p>
    <w:p w:rsidR="001C3C69" w:rsidRDefault="001C3C69" w:rsidP="001C3C6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3.2. Для осуществления своих полномочий староста вправе использовать компьютер с принтером и транспортные средства Администрации Новорождественского сельского поселения по согласованию с Администрацией Новорождественского сельского поселения.</w:t>
      </w:r>
    </w:p>
    <w:p w:rsidR="001C3C69" w:rsidRPr="00DD0EE6" w:rsidRDefault="001C3C69" w:rsidP="001C3C69">
      <w:pPr>
        <w:rPr>
          <w:rFonts w:eastAsia="Calibri"/>
          <w:lang w:eastAsia="en-US"/>
        </w:rPr>
      </w:pPr>
    </w:p>
    <w:p w:rsidR="001C3C69" w:rsidRPr="00DD0EE6" w:rsidRDefault="001C3C69" w:rsidP="001C3C69">
      <w:pPr>
        <w:jc w:val="center"/>
        <w:rPr>
          <w:b/>
          <w:bCs/>
        </w:rPr>
      </w:pPr>
      <w:r>
        <w:rPr>
          <w:b/>
          <w:bCs/>
        </w:rPr>
        <w:t>4</w:t>
      </w:r>
      <w:r w:rsidRPr="00DD0EE6">
        <w:rPr>
          <w:b/>
          <w:bCs/>
        </w:rPr>
        <w:t>. Прекращение полномочий старосты</w:t>
      </w:r>
    </w:p>
    <w:p w:rsidR="001C3C69" w:rsidRPr="00DD0EE6" w:rsidRDefault="001C3C69" w:rsidP="001C3C69">
      <w:r>
        <w:t xml:space="preserve">        4</w:t>
      </w:r>
      <w:r w:rsidRPr="00DD0EE6">
        <w:t>.1. Прекращение полномочий старосты определены Уставом Новорождественского сельского поселения.</w:t>
      </w:r>
    </w:p>
    <w:p w:rsidR="001C3C69" w:rsidRPr="00DD0EE6" w:rsidRDefault="001C3C69" w:rsidP="001C3C69">
      <w:pPr>
        <w:spacing w:before="100" w:beforeAutospacing="1" w:after="100" w:afterAutospacing="1"/>
      </w:pPr>
    </w:p>
    <w:p w:rsidR="001C3C69" w:rsidRPr="00DD0EE6" w:rsidRDefault="001C3C69" w:rsidP="001C3C69">
      <w:pPr>
        <w:spacing w:before="100" w:beforeAutospacing="1" w:after="100" w:afterAutospacing="1"/>
      </w:pPr>
    </w:p>
    <w:p w:rsidR="001C3C69" w:rsidRDefault="001C3C69" w:rsidP="001C3C69"/>
    <w:sectPr w:rsidR="001C3C69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35" w:rsidRDefault="00313735" w:rsidP="001C3C69">
      <w:r>
        <w:separator/>
      </w:r>
    </w:p>
  </w:endnote>
  <w:endnote w:type="continuationSeparator" w:id="0">
    <w:p w:rsidR="00313735" w:rsidRDefault="00313735" w:rsidP="001C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9" w:rsidRDefault="001C3C69" w:rsidP="001C3C69">
    <w:pPr>
      <w:pStyle w:val="a5"/>
    </w:pPr>
    <w:r>
      <w:t>Тираж 6, ответственный за выпуск Буйко Т. В.</w:t>
    </w:r>
  </w:p>
  <w:p w:rsidR="001C3C69" w:rsidRDefault="001C3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35" w:rsidRDefault="00313735" w:rsidP="001C3C69">
      <w:r>
        <w:separator/>
      </w:r>
    </w:p>
  </w:footnote>
  <w:footnote w:type="continuationSeparator" w:id="0">
    <w:p w:rsidR="00313735" w:rsidRDefault="00313735" w:rsidP="001C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9" w:rsidRDefault="001C3C69" w:rsidP="001C3C69">
    <w:pPr>
      <w:pStyle w:val="a3"/>
      <w:tabs>
        <w:tab w:val="left" w:pos="1812"/>
      </w:tabs>
      <w:jc w:val="center"/>
    </w:pPr>
    <w:r>
      <w:t>Информационный бюллетень № 57 от   07.11.2018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1C3C69" w:rsidTr="0044313F">
      <w:trPr>
        <w:trHeight w:val="87"/>
      </w:trPr>
      <w:tc>
        <w:tcPr>
          <w:tcW w:w="10458" w:type="dxa"/>
        </w:tcPr>
        <w:p w:rsidR="001C3C69" w:rsidRPr="000E5FEB" w:rsidRDefault="001C3C69" w:rsidP="0044313F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1C3C69" w:rsidRDefault="001C3C69" w:rsidP="001C3C69">
    <w:pPr>
      <w:pStyle w:val="a3"/>
    </w:pPr>
  </w:p>
  <w:p w:rsidR="001C3C69" w:rsidRDefault="001C3C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CA8"/>
    <w:multiLevelType w:val="multilevel"/>
    <w:tmpl w:val="65C801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69"/>
    <w:rsid w:val="001314A5"/>
    <w:rsid w:val="001C3C69"/>
    <w:rsid w:val="002B24F6"/>
    <w:rsid w:val="00313735"/>
    <w:rsid w:val="004B341E"/>
    <w:rsid w:val="00822571"/>
    <w:rsid w:val="00853067"/>
    <w:rsid w:val="00BE55AF"/>
    <w:rsid w:val="00D35728"/>
    <w:rsid w:val="00E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C69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C69"/>
  </w:style>
  <w:style w:type="paragraph" w:styleId="a5">
    <w:name w:val="footer"/>
    <w:basedOn w:val="a"/>
    <w:link w:val="a6"/>
    <w:uiPriority w:val="99"/>
    <w:semiHidden/>
    <w:unhideWhenUsed/>
    <w:rsid w:val="001C3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C69"/>
  </w:style>
  <w:style w:type="paragraph" w:customStyle="1" w:styleId="Style6">
    <w:name w:val="Style6"/>
    <w:basedOn w:val="a"/>
    <w:rsid w:val="001C3C69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10">
    <w:name w:val="Заголовок 1 Знак"/>
    <w:basedOn w:val="a0"/>
    <w:link w:val="1"/>
    <w:rsid w:val="001C3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1C3C69"/>
    <w:pPr>
      <w:tabs>
        <w:tab w:val="left" w:pos="6804"/>
      </w:tabs>
      <w:spacing w:before="360"/>
    </w:pPr>
    <w:rPr>
      <w:szCs w:val="20"/>
    </w:rPr>
  </w:style>
  <w:style w:type="character" w:customStyle="1" w:styleId="a8">
    <w:name w:val="Обычный (веб) Знак"/>
    <w:link w:val="a9"/>
    <w:locked/>
    <w:rsid w:val="001C3C69"/>
    <w:rPr>
      <w:sz w:val="24"/>
      <w:szCs w:val="24"/>
      <w:lang w:eastAsia="ru-RU"/>
    </w:rPr>
  </w:style>
  <w:style w:type="paragraph" w:styleId="a9">
    <w:name w:val="Normal (Web)"/>
    <w:basedOn w:val="a"/>
    <w:link w:val="a8"/>
    <w:rsid w:val="001C3C69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customStyle="1" w:styleId="western">
    <w:name w:val="western"/>
    <w:basedOn w:val="a"/>
    <w:rsid w:val="001C3C6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C3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C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3C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2018-12-06T10:28:00Z</dcterms:created>
  <dcterms:modified xsi:type="dcterms:W3CDTF">2018-12-25T02:55:00Z</dcterms:modified>
</cp:coreProperties>
</file>